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AEF4B" w14:textId="057397DF" w:rsidR="00910E96" w:rsidRPr="00A6525A" w:rsidRDefault="00910E96" w:rsidP="0024557E">
      <w:pPr>
        <w:jc w:val="center"/>
        <w:rPr>
          <w:rFonts w:asciiTheme="minorHAnsi" w:eastAsiaTheme="minorHAnsi" w:hAnsiTheme="minorHAnsi" w:cstheme="minorBidi"/>
          <w:sz w:val="18"/>
          <w:lang w:eastAsia="en-US"/>
        </w:rPr>
      </w:pPr>
      <w:r w:rsidRPr="00A6525A">
        <w:rPr>
          <w:rFonts w:asciiTheme="minorHAnsi" w:eastAsiaTheme="minorHAnsi" w:hAnsiTheme="minorHAnsi" w:cstheme="minorBidi"/>
          <w:noProof/>
          <w:sz w:val="18"/>
          <w:lang w:eastAsia="de-CH"/>
        </w:rPr>
        <w:drawing>
          <wp:anchor distT="0" distB="0" distL="114300" distR="114300" simplePos="0" relativeHeight="251658240" behindDoc="1" locked="0" layoutInCell="1" allowOverlap="1" wp14:anchorId="42D60DB0" wp14:editId="20929FAD">
            <wp:simplePos x="0" y="0"/>
            <wp:positionH relativeFrom="margin">
              <wp:posOffset>-2540</wp:posOffset>
            </wp:positionH>
            <wp:positionV relativeFrom="paragraph">
              <wp:posOffset>0</wp:posOffset>
            </wp:positionV>
            <wp:extent cx="6288605" cy="3564000"/>
            <wp:effectExtent l="0" t="0" r="0" b="0"/>
            <wp:wrapTight wrapText="bothSides">
              <wp:wrapPolygon edited="0">
                <wp:start x="0" y="0"/>
                <wp:lineTo x="0" y="21477"/>
                <wp:lineTo x="21528" y="21477"/>
                <wp:lineTo x="2152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ipbook_800"/>
                    <pic:cNvPicPr>
                      <a:picLocks noChangeAspect="1" noChangeArrowheads="1"/>
                    </pic:cNvPicPr>
                  </pic:nvPicPr>
                  <pic:blipFill rotWithShape="1">
                    <a:blip r:embed="rId7">
                      <a:extLst>
                        <a:ext uri="{28A0092B-C50C-407E-A947-70E740481C1C}">
                          <a14:useLocalDpi xmlns:a14="http://schemas.microsoft.com/office/drawing/2010/main" val="0"/>
                        </a:ext>
                      </a:extLst>
                    </a:blip>
                    <a:srcRect t="2883" b="13746"/>
                    <a:stretch/>
                  </pic:blipFill>
                  <pic:spPr bwMode="auto">
                    <a:xfrm>
                      <a:off x="0" y="0"/>
                      <a:ext cx="6288605" cy="356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25A" w:rsidRPr="00A6525A">
        <w:rPr>
          <w:rFonts w:asciiTheme="minorHAnsi" w:eastAsiaTheme="minorHAnsi" w:hAnsiTheme="minorHAnsi" w:cstheme="minorBidi"/>
          <w:sz w:val="18"/>
          <w:lang w:eastAsia="en-US"/>
        </w:rPr>
        <w:t>RizaldyMusa</w:t>
      </w:r>
      <w:r w:rsidRPr="00A6525A">
        <w:rPr>
          <w:rFonts w:asciiTheme="minorHAnsi" w:eastAsiaTheme="minorHAnsi" w:hAnsiTheme="minorHAnsi" w:cstheme="minorBidi"/>
          <w:sz w:val="18"/>
          <w:lang w:eastAsia="en-US"/>
        </w:rPr>
        <w:t>/stock.adobe.com</w:t>
      </w:r>
    </w:p>
    <w:p w14:paraId="36CAE5F7" w14:textId="77777777" w:rsidR="00910E96" w:rsidRPr="00DA420C" w:rsidRDefault="00910E96" w:rsidP="00910E96">
      <w:pPr>
        <w:rPr>
          <w:rFonts w:asciiTheme="majorHAnsi" w:hAnsiTheme="majorHAnsi" w:cstheme="majorHAnsi"/>
          <w:lang w:val="de-DE"/>
        </w:rPr>
      </w:pPr>
    </w:p>
    <w:p w14:paraId="3B40C192" w14:textId="1C4A97F8" w:rsidR="00A6525A" w:rsidRDefault="00A6525A" w:rsidP="00A6525A">
      <w:pPr>
        <w:rPr>
          <w:rFonts w:asciiTheme="majorHAnsi" w:hAnsiTheme="majorHAnsi" w:cstheme="majorHAnsi"/>
          <w:lang w:val="de-DE"/>
        </w:rPr>
      </w:pPr>
      <w:bookmarkStart w:id="0" w:name="_GoBack"/>
      <w:bookmarkEnd w:id="0"/>
      <w:r>
        <w:rPr>
          <w:rFonts w:asciiTheme="majorHAnsi" w:hAnsiTheme="majorHAnsi" w:cstheme="majorHAnsi"/>
          <w:lang w:val="de-DE"/>
        </w:rPr>
        <w:t xml:space="preserve">Diskriminierung und Kriege vermeiden durch eine gemeinsame Sprache – das war die Idee </w:t>
      </w:r>
      <w:r w:rsidRPr="00A6525A">
        <w:rPr>
          <w:rFonts w:asciiTheme="majorHAnsi" w:hAnsiTheme="majorHAnsi" w:cstheme="majorHAnsi"/>
          <w:lang w:val="de-DE"/>
        </w:rPr>
        <w:t xml:space="preserve">von Ludwik </w:t>
      </w:r>
      <w:proofErr w:type="spellStart"/>
      <w:r w:rsidRPr="00A6525A">
        <w:rPr>
          <w:rFonts w:asciiTheme="majorHAnsi" w:hAnsiTheme="majorHAnsi" w:cstheme="majorHAnsi"/>
          <w:lang w:val="de-DE"/>
        </w:rPr>
        <w:t>Lejzer</w:t>
      </w:r>
      <w:proofErr w:type="spellEnd"/>
      <w:r w:rsidRPr="00A6525A">
        <w:rPr>
          <w:rFonts w:asciiTheme="majorHAnsi" w:hAnsiTheme="majorHAnsi" w:cstheme="majorHAnsi"/>
          <w:lang w:val="de-DE"/>
        </w:rPr>
        <w:t xml:space="preserve"> </w:t>
      </w:r>
      <w:proofErr w:type="spellStart"/>
      <w:r w:rsidRPr="00A6525A">
        <w:rPr>
          <w:rFonts w:asciiTheme="majorHAnsi" w:hAnsiTheme="majorHAnsi" w:cstheme="majorHAnsi"/>
          <w:lang w:val="de-DE"/>
        </w:rPr>
        <w:t>Zamenhof</w:t>
      </w:r>
      <w:proofErr w:type="spellEnd"/>
      <w:r w:rsidRPr="00A6525A">
        <w:rPr>
          <w:rFonts w:asciiTheme="majorHAnsi" w:hAnsiTheme="majorHAnsi" w:cstheme="majorHAnsi"/>
          <w:lang w:val="de-DE"/>
        </w:rPr>
        <w:t xml:space="preserve">. Und so erfand er eine neue Sprache, die auf ganz einfachen Regeln beruht und somit für jeden leicht erlernbar ist. Er nannte sich selbst Dr. Esperanto (Hoffender), und die Sprache wird nach ihm benannt. Obwohl </w:t>
      </w:r>
      <w:proofErr w:type="spellStart"/>
      <w:r w:rsidRPr="00A6525A">
        <w:rPr>
          <w:rFonts w:asciiTheme="majorHAnsi" w:hAnsiTheme="majorHAnsi" w:cstheme="majorHAnsi"/>
          <w:lang w:val="de-DE"/>
        </w:rPr>
        <w:t>Zamenhofs</w:t>
      </w:r>
      <w:proofErr w:type="spellEnd"/>
      <w:r w:rsidRPr="00A6525A">
        <w:rPr>
          <w:rFonts w:asciiTheme="majorHAnsi" w:hAnsiTheme="majorHAnsi" w:cstheme="majorHAnsi"/>
          <w:lang w:val="de-DE"/>
        </w:rPr>
        <w:t xml:space="preserve"> Vision einer Weltsprache sich nicht erfüllt hat, ist Esperanto eine lebendige Sprache</w:t>
      </w:r>
      <w:r>
        <w:rPr>
          <w:rFonts w:asciiTheme="majorHAnsi" w:hAnsiTheme="majorHAnsi" w:cstheme="majorHAnsi"/>
          <w:lang w:val="de-DE"/>
        </w:rPr>
        <w:t>, die weltweit gesprochen wird.</w:t>
      </w:r>
    </w:p>
    <w:p w14:paraId="74B4D796" w14:textId="42283164" w:rsidR="00A6525A" w:rsidRDefault="00A6525A" w:rsidP="00A6525A">
      <w:pPr>
        <w:rPr>
          <w:rFonts w:asciiTheme="majorHAnsi" w:hAnsiTheme="majorHAnsi" w:cstheme="majorHAnsi"/>
          <w:lang w:val="de-DE"/>
        </w:rPr>
      </w:pPr>
    </w:p>
    <w:p w14:paraId="1AFBA737" w14:textId="1CBBB5E7" w:rsidR="00A6525A" w:rsidRPr="00A6525A" w:rsidRDefault="00A6525A" w:rsidP="00A6525A">
      <w:pPr>
        <w:rPr>
          <w:rFonts w:asciiTheme="majorHAnsi" w:hAnsiTheme="majorHAnsi" w:cstheme="majorHAnsi"/>
          <w:lang w:val="de-DE"/>
        </w:rPr>
      </w:pPr>
      <w:r>
        <w:rPr>
          <w:rFonts w:asciiTheme="majorHAnsi" w:hAnsiTheme="majorHAnsi" w:cstheme="majorHAnsi"/>
          <w:lang w:val="de-DE"/>
        </w:rPr>
        <w:t>In dieser Lernaufgabe lernst du die Kunstsprache Esperanto kennen, deren Gründer mit einer gemeinsamen Weltsprache für mehr Gerechtigkeit und Frieden sorgen wollte.</w:t>
      </w:r>
    </w:p>
    <w:p w14:paraId="31C1C2E1" w14:textId="77777777" w:rsidR="00DF7B07" w:rsidRDefault="00DF7B07" w:rsidP="00910E96">
      <w:pPr>
        <w:rPr>
          <w:rFonts w:asciiTheme="majorHAnsi" w:hAnsiTheme="majorHAnsi" w:cstheme="majorHAnsi"/>
          <w:lang w:val="de-DE"/>
        </w:rPr>
      </w:pPr>
    </w:p>
    <w:p w14:paraId="6776E44F" w14:textId="64AE3FD7" w:rsidR="007D6DF0" w:rsidRDefault="00CA2365" w:rsidP="007D6DF0">
      <w:pPr>
        <w:pStyle w:val="berschrift2"/>
        <w:rPr>
          <w:lang w:val="de-DE"/>
        </w:rPr>
      </w:pPr>
      <w:r>
        <w:rPr>
          <w:lang w:val="de-DE"/>
        </w:rPr>
        <w:t xml:space="preserve">Aufgabe </w:t>
      </w:r>
      <w:r w:rsidR="00A6525A">
        <w:rPr>
          <w:lang w:val="de-DE"/>
        </w:rPr>
        <w:t>«</w:t>
      </w:r>
      <w:r w:rsidR="00D809D5">
        <w:rPr>
          <w:lang w:val="de-DE"/>
        </w:rPr>
        <w:t>Esperanto</w:t>
      </w:r>
      <w:r w:rsidR="00A6525A">
        <w:rPr>
          <w:lang w:val="de-DE"/>
        </w:rPr>
        <w:t>»</w:t>
      </w:r>
    </w:p>
    <w:p w14:paraId="57219745" w14:textId="77777777" w:rsidR="00CA2365" w:rsidRDefault="00CA2365" w:rsidP="00CA2365">
      <w:pPr>
        <w:rPr>
          <w:rFonts w:asciiTheme="majorHAnsi" w:hAnsiTheme="majorHAnsi" w:cstheme="majorHAnsi"/>
          <w:lang w:val="de-DE"/>
        </w:rPr>
      </w:pPr>
    </w:p>
    <w:p w14:paraId="43B8E7E4" w14:textId="1A065AA4" w:rsidR="00CA2365" w:rsidRDefault="00A6525A" w:rsidP="00CA2365">
      <w:pPr>
        <w:pStyle w:val="berschrift3"/>
        <w:rPr>
          <w:lang w:val="de-DE"/>
        </w:rPr>
      </w:pPr>
      <w:r>
        <w:rPr>
          <w:lang w:val="de-DE"/>
        </w:rPr>
        <w:t>Material</w:t>
      </w:r>
    </w:p>
    <w:p w14:paraId="01358457" w14:textId="10D84688" w:rsidR="0062037D" w:rsidRPr="00A6525A" w:rsidRDefault="0062037D" w:rsidP="00A6525A">
      <w:pPr>
        <w:pStyle w:val="Listenabsatz"/>
        <w:numPr>
          <w:ilvl w:val="0"/>
          <w:numId w:val="3"/>
        </w:numPr>
        <w:ind w:hanging="720"/>
        <w:rPr>
          <w:rFonts w:asciiTheme="majorHAnsi" w:hAnsiTheme="majorHAnsi" w:cstheme="majorHAnsi"/>
          <w:lang w:val="de-DE"/>
        </w:rPr>
      </w:pPr>
      <w:r w:rsidRPr="00A6525A">
        <w:rPr>
          <w:rFonts w:asciiTheme="majorHAnsi" w:hAnsiTheme="majorHAnsi" w:cstheme="majorHAnsi"/>
          <w:lang w:val="de-DE"/>
        </w:rPr>
        <w:t xml:space="preserve">PC </w:t>
      </w:r>
    </w:p>
    <w:p w14:paraId="43E1C5C2" w14:textId="6A70BCBB" w:rsidR="00A6525A" w:rsidRDefault="00A6525A">
      <w:pPr>
        <w:rPr>
          <w:rFonts w:asciiTheme="minorHAnsi" w:hAnsiTheme="minorHAnsi" w:cstheme="minorHAnsi"/>
          <w:lang w:val="de-DE"/>
        </w:rPr>
      </w:pPr>
      <w:r>
        <w:rPr>
          <w:rFonts w:asciiTheme="minorHAnsi" w:hAnsiTheme="minorHAnsi" w:cstheme="minorHAnsi"/>
          <w:lang w:val="de-DE"/>
        </w:rPr>
        <w:br w:type="page"/>
      </w:r>
    </w:p>
    <w:p w14:paraId="302FC8C4" w14:textId="275C2D4F" w:rsidR="00D92068" w:rsidRPr="00A6525A" w:rsidRDefault="00A6525A" w:rsidP="00D92068">
      <w:pPr>
        <w:pStyle w:val="berschrift2"/>
        <w:rPr>
          <w:color w:val="000000" w:themeColor="text1"/>
          <w:sz w:val="24"/>
          <w:szCs w:val="24"/>
        </w:rPr>
      </w:pPr>
      <w:r w:rsidRPr="00A6525A">
        <w:rPr>
          <w:color w:val="000000" w:themeColor="text1"/>
          <w:sz w:val="24"/>
          <w:szCs w:val="24"/>
        </w:rPr>
        <w:lastRenderedPageBreak/>
        <w:t xml:space="preserve">Auftrag </w:t>
      </w:r>
      <w:r w:rsidR="00D92068" w:rsidRPr="00A6525A">
        <w:rPr>
          <w:color w:val="000000" w:themeColor="text1"/>
          <w:sz w:val="24"/>
          <w:szCs w:val="24"/>
        </w:rPr>
        <w:t>1</w:t>
      </w:r>
      <w:r w:rsidR="00D809D5">
        <w:rPr>
          <w:color w:val="000000" w:themeColor="text1"/>
          <w:sz w:val="24"/>
          <w:szCs w:val="24"/>
        </w:rPr>
        <w:t xml:space="preserve"> –</w:t>
      </w:r>
      <w:r w:rsidR="00D92068" w:rsidRPr="00A6525A">
        <w:rPr>
          <w:color w:val="000000" w:themeColor="text1"/>
          <w:sz w:val="24"/>
          <w:szCs w:val="24"/>
        </w:rPr>
        <w:t xml:space="preserve"> </w:t>
      </w:r>
      <w:r w:rsidRPr="00A6525A">
        <w:rPr>
          <w:color w:val="000000" w:themeColor="text1"/>
          <w:sz w:val="24"/>
          <w:szCs w:val="24"/>
        </w:rPr>
        <w:t>die</w:t>
      </w:r>
      <w:r w:rsidR="00D809D5">
        <w:rPr>
          <w:color w:val="000000" w:themeColor="text1"/>
          <w:sz w:val="24"/>
          <w:szCs w:val="24"/>
        </w:rPr>
        <w:t xml:space="preserve"> </w:t>
      </w:r>
      <w:r w:rsidRPr="00A6525A">
        <w:rPr>
          <w:color w:val="000000" w:themeColor="text1"/>
          <w:sz w:val="24"/>
          <w:szCs w:val="24"/>
        </w:rPr>
        <w:t>Entstehung der Sprache Esperanto</w:t>
      </w:r>
    </w:p>
    <w:p w14:paraId="0D66E9F4" w14:textId="0C7966F4" w:rsidR="00D92068" w:rsidRPr="00D809D5" w:rsidRDefault="00D92068" w:rsidP="003F7A5D">
      <w:pPr>
        <w:rPr>
          <w:rFonts w:asciiTheme="majorHAnsi" w:hAnsiTheme="majorHAnsi" w:cstheme="majorHAnsi"/>
          <w:color w:val="202122"/>
          <w:sz w:val="22"/>
          <w:shd w:val="clear" w:color="auto" w:fill="FFFFFF"/>
        </w:rPr>
      </w:pPr>
      <w:r w:rsidRPr="00D809D5">
        <w:rPr>
          <w:rFonts w:asciiTheme="majorHAnsi" w:hAnsiTheme="majorHAnsi" w:cstheme="majorHAnsi"/>
          <w:color w:val="202122"/>
          <w:sz w:val="22"/>
          <w:shd w:val="clear" w:color="auto" w:fill="FFFFFF"/>
        </w:rPr>
        <w:t>Lies folgenden Text über die Entstehung der Sprache Esperanto:</w:t>
      </w:r>
    </w:p>
    <w:p w14:paraId="286F459B" w14:textId="77777777" w:rsidR="00D92068" w:rsidRPr="00D809D5" w:rsidRDefault="00D92068" w:rsidP="003F7A5D">
      <w:pPr>
        <w:rPr>
          <w:rFonts w:asciiTheme="majorHAnsi" w:hAnsiTheme="majorHAnsi" w:cstheme="majorHAnsi"/>
          <w:color w:val="202122"/>
          <w:sz w:val="22"/>
          <w:shd w:val="clear" w:color="auto" w:fill="FFFFFF"/>
        </w:rPr>
      </w:pPr>
    </w:p>
    <w:p w14:paraId="56651526" w14:textId="77777777" w:rsidR="00D92068" w:rsidRPr="00D809D5" w:rsidRDefault="003F7A5D" w:rsidP="00A6525A">
      <w:pPr>
        <w:jc w:val="both"/>
        <w:rPr>
          <w:rFonts w:asciiTheme="majorHAnsi" w:hAnsiTheme="majorHAnsi" w:cstheme="majorHAnsi"/>
          <w:color w:val="000000" w:themeColor="text1"/>
          <w:sz w:val="22"/>
          <w:shd w:val="clear" w:color="auto" w:fill="FFFFFF"/>
        </w:rPr>
      </w:pPr>
      <w:r w:rsidRPr="00D809D5">
        <w:rPr>
          <w:rFonts w:asciiTheme="majorHAnsi" w:hAnsiTheme="majorHAnsi" w:cstheme="majorHAnsi"/>
          <w:color w:val="202122"/>
          <w:sz w:val="22"/>
          <w:shd w:val="clear" w:color="auto" w:fill="FFFFFF"/>
        </w:rPr>
        <w:t xml:space="preserve">Ludwik </w:t>
      </w:r>
      <w:proofErr w:type="spellStart"/>
      <w:r w:rsidRPr="00D809D5">
        <w:rPr>
          <w:rFonts w:asciiTheme="majorHAnsi" w:hAnsiTheme="majorHAnsi" w:cstheme="majorHAnsi"/>
          <w:color w:val="202122"/>
          <w:sz w:val="22"/>
          <w:shd w:val="clear" w:color="auto" w:fill="FFFFFF"/>
        </w:rPr>
        <w:t>Lejzer</w:t>
      </w:r>
      <w:proofErr w:type="spellEnd"/>
      <w:r w:rsidRPr="00D809D5">
        <w:rPr>
          <w:rFonts w:asciiTheme="majorHAnsi" w:hAnsiTheme="majorHAnsi" w:cstheme="majorHAnsi"/>
          <w:color w:val="202122"/>
          <w:sz w:val="22"/>
          <w:shd w:val="clear" w:color="auto" w:fill="FFFFFF"/>
        </w:rPr>
        <w:t xml:space="preserve"> </w:t>
      </w:r>
      <w:proofErr w:type="spellStart"/>
      <w:r w:rsidRPr="00D809D5">
        <w:rPr>
          <w:rFonts w:asciiTheme="majorHAnsi" w:hAnsiTheme="majorHAnsi" w:cstheme="majorHAnsi"/>
          <w:color w:val="202122"/>
          <w:sz w:val="22"/>
          <w:shd w:val="clear" w:color="auto" w:fill="FFFFFF"/>
        </w:rPr>
        <w:t>Zamenhof</w:t>
      </w:r>
      <w:proofErr w:type="spellEnd"/>
      <w:r w:rsidR="0062037D" w:rsidRPr="00D809D5">
        <w:rPr>
          <w:rFonts w:asciiTheme="majorHAnsi" w:hAnsiTheme="majorHAnsi" w:cstheme="majorHAnsi"/>
          <w:color w:val="202122"/>
          <w:sz w:val="22"/>
          <w:shd w:val="clear" w:color="auto" w:fill="FFFFFF"/>
        </w:rPr>
        <w:t xml:space="preserve"> wurde 1859</w:t>
      </w:r>
      <w:r w:rsidR="005B5B11" w:rsidRPr="00D809D5">
        <w:rPr>
          <w:rFonts w:asciiTheme="majorHAnsi" w:hAnsiTheme="majorHAnsi" w:cstheme="majorHAnsi"/>
          <w:color w:val="202122"/>
          <w:sz w:val="22"/>
          <w:shd w:val="clear" w:color="auto" w:fill="FFFFFF"/>
        </w:rPr>
        <w:t xml:space="preserve"> als Kind jüdischer Eltern</w:t>
      </w:r>
      <w:r w:rsidR="0062037D" w:rsidRPr="00D809D5">
        <w:rPr>
          <w:rFonts w:asciiTheme="majorHAnsi" w:hAnsiTheme="majorHAnsi" w:cstheme="majorHAnsi"/>
          <w:color w:val="202122"/>
          <w:sz w:val="22"/>
          <w:shd w:val="clear" w:color="auto" w:fill="FFFFFF"/>
        </w:rPr>
        <w:t xml:space="preserve"> </w:t>
      </w:r>
      <w:r w:rsidR="00A92B86" w:rsidRPr="00D809D5">
        <w:rPr>
          <w:rFonts w:asciiTheme="majorHAnsi" w:hAnsiTheme="majorHAnsi" w:cstheme="majorHAnsi"/>
          <w:color w:val="202122"/>
          <w:sz w:val="22"/>
          <w:shd w:val="clear" w:color="auto" w:fill="FFFFFF"/>
        </w:rPr>
        <w:t xml:space="preserve">in der polnischen Stadt </w:t>
      </w:r>
      <w:proofErr w:type="spellStart"/>
      <w:r w:rsidR="00A92B86" w:rsidRPr="00D809D5">
        <w:rPr>
          <w:rFonts w:asciiTheme="majorHAnsi" w:hAnsiTheme="majorHAnsi" w:cstheme="majorHAnsi"/>
          <w:color w:val="202122"/>
          <w:sz w:val="22"/>
          <w:shd w:val="clear" w:color="auto" w:fill="FFFFFF"/>
        </w:rPr>
        <w:t>Bialystok</w:t>
      </w:r>
      <w:proofErr w:type="spellEnd"/>
      <w:r w:rsidR="00A92B86" w:rsidRPr="00D809D5">
        <w:rPr>
          <w:rFonts w:asciiTheme="majorHAnsi" w:hAnsiTheme="majorHAnsi" w:cstheme="majorHAnsi"/>
          <w:color w:val="202122"/>
          <w:sz w:val="22"/>
          <w:shd w:val="clear" w:color="auto" w:fill="FFFFFF"/>
        </w:rPr>
        <w:t xml:space="preserve"> </w:t>
      </w:r>
      <w:r w:rsidR="005B5B11" w:rsidRPr="00D809D5">
        <w:rPr>
          <w:rFonts w:asciiTheme="majorHAnsi" w:hAnsiTheme="majorHAnsi" w:cstheme="majorHAnsi"/>
          <w:color w:val="202122"/>
          <w:sz w:val="22"/>
          <w:shd w:val="clear" w:color="auto" w:fill="FFFFFF"/>
        </w:rPr>
        <w:t>geboren.</w:t>
      </w:r>
      <w:r w:rsidRPr="00D809D5">
        <w:rPr>
          <w:rFonts w:asciiTheme="majorHAnsi" w:hAnsiTheme="majorHAnsi" w:cstheme="majorHAnsi"/>
          <w:color w:val="202122"/>
          <w:sz w:val="22"/>
          <w:shd w:val="clear" w:color="auto" w:fill="FFFFFF"/>
        </w:rPr>
        <w:t xml:space="preserve"> </w:t>
      </w:r>
      <w:r w:rsidR="00A92B86" w:rsidRPr="00D809D5">
        <w:rPr>
          <w:rFonts w:asciiTheme="majorHAnsi" w:hAnsiTheme="majorHAnsi" w:cstheme="majorHAnsi"/>
          <w:color w:val="202122"/>
          <w:sz w:val="22"/>
          <w:shd w:val="clear" w:color="auto" w:fill="FFFFFF"/>
        </w:rPr>
        <w:t xml:space="preserve">In dieser Stadt lebten damals sehr viele </w:t>
      </w:r>
      <w:r w:rsidR="005B5B11" w:rsidRPr="00D809D5">
        <w:rPr>
          <w:rFonts w:asciiTheme="majorHAnsi" w:hAnsiTheme="majorHAnsi" w:cstheme="majorHAnsi"/>
          <w:color w:val="202122"/>
          <w:sz w:val="22"/>
          <w:shd w:val="clear" w:color="auto" w:fill="FFFFFF"/>
        </w:rPr>
        <w:t>verschiedene</w:t>
      </w:r>
      <w:r w:rsidR="00A92B86" w:rsidRPr="00D809D5">
        <w:rPr>
          <w:rFonts w:asciiTheme="majorHAnsi" w:hAnsiTheme="majorHAnsi" w:cstheme="majorHAnsi"/>
          <w:color w:val="202122"/>
          <w:sz w:val="22"/>
          <w:shd w:val="clear" w:color="auto" w:fill="FFFFFF"/>
        </w:rPr>
        <w:t xml:space="preserve"> Bevölkerungsgruppen</w:t>
      </w:r>
      <w:r w:rsidR="009C0D38" w:rsidRPr="00D809D5">
        <w:rPr>
          <w:rFonts w:asciiTheme="majorHAnsi" w:hAnsiTheme="majorHAnsi" w:cstheme="majorHAnsi"/>
          <w:color w:val="202122"/>
          <w:sz w:val="22"/>
          <w:shd w:val="clear" w:color="auto" w:fill="FFFFFF"/>
        </w:rPr>
        <w:t>:</w:t>
      </w:r>
      <w:r w:rsidRPr="00D809D5">
        <w:rPr>
          <w:rFonts w:asciiTheme="majorHAnsi" w:hAnsiTheme="majorHAnsi" w:cstheme="majorHAnsi"/>
          <w:color w:val="202122"/>
          <w:sz w:val="22"/>
          <w:shd w:val="clear" w:color="auto" w:fill="FFFFFF"/>
        </w:rPr>
        <w:t xml:space="preserve"> Polen, Litauer, Deutsche und vor allem Juden</w:t>
      </w:r>
      <w:r w:rsidR="009C0D38" w:rsidRPr="00D809D5">
        <w:rPr>
          <w:rFonts w:asciiTheme="majorHAnsi" w:hAnsiTheme="majorHAnsi" w:cstheme="majorHAnsi"/>
          <w:color w:val="202122"/>
          <w:sz w:val="22"/>
          <w:shd w:val="clear" w:color="auto" w:fill="FFFFFF"/>
        </w:rPr>
        <w:t>. Diese</w:t>
      </w:r>
      <w:r w:rsidR="005B5B11" w:rsidRPr="00D809D5">
        <w:rPr>
          <w:rFonts w:asciiTheme="majorHAnsi" w:hAnsiTheme="majorHAnsi" w:cstheme="majorHAnsi"/>
          <w:color w:val="202122"/>
          <w:sz w:val="22"/>
          <w:shd w:val="clear" w:color="auto" w:fill="FFFFFF"/>
        </w:rPr>
        <w:t xml:space="preserve"> unterschiedlichen Gruppen</w:t>
      </w:r>
      <w:r w:rsidR="009C0D38" w:rsidRPr="00D809D5">
        <w:rPr>
          <w:rFonts w:asciiTheme="majorHAnsi" w:hAnsiTheme="majorHAnsi" w:cstheme="majorHAnsi"/>
          <w:color w:val="202122"/>
          <w:sz w:val="22"/>
          <w:shd w:val="clear" w:color="auto" w:fill="FFFFFF"/>
        </w:rPr>
        <w:t xml:space="preserve"> lebten aber nicht </w:t>
      </w:r>
      <w:r w:rsidR="00A92B86" w:rsidRPr="00D809D5">
        <w:rPr>
          <w:rFonts w:asciiTheme="majorHAnsi" w:hAnsiTheme="majorHAnsi" w:cstheme="majorHAnsi"/>
          <w:color w:val="202122"/>
          <w:sz w:val="22"/>
          <w:shd w:val="clear" w:color="auto" w:fill="FFFFFF"/>
        </w:rPr>
        <w:t>friedlic</w:t>
      </w:r>
      <w:r w:rsidR="00856E55" w:rsidRPr="00D809D5">
        <w:rPr>
          <w:rFonts w:asciiTheme="majorHAnsi" w:hAnsiTheme="majorHAnsi" w:cstheme="majorHAnsi"/>
          <w:color w:val="202122"/>
          <w:sz w:val="22"/>
          <w:shd w:val="clear" w:color="auto" w:fill="FFFFFF"/>
        </w:rPr>
        <w:t>h</w:t>
      </w:r>
      <w:r w:rsidR="00A92B86" w:rsidRPr="00D809D5">
        <w:rPr>
          <w:rFonts w:asciiTheme="majorHAnsi" w:hAnsiTheme="majorHAnsi" w:cstheme="majorHAnsi"/>
          <w:color w:val="202122"/>
          <w:sz w:val="22"/>
          <w:shd w:val="clear" w:color="auto" w:fill="FFFFFF"/>
        </w:rPr>
        <w:t xml:space="preserve"> </w:t>
      </w:r>
      <w:r w:rsidR="00856E55" w:rsidRPr="00D809D5">
        <w:rPr>
          <w:rFonts w:asciiTheme="majorHAnsi" w:hAnsiTheme="majorHAnsi" w:cstheme="majorHAnsi"/>
          <w:color w:val="202122"/>
          <w:sz w:val="22"/>
          <w:shd w:val="clear" w:color="auto" w:fill="FFFFFF"/>
        </w:rPr>
        <w:t>m</w:t>
      </w:r>
      <w:r w:rsidR="009C0D38" w:rsidRPr="00D809D5">
        <w:rPr>
          <w:rFonts w:asciiTheme="majorHAnsi" w:hAnsiTheme="majorHAnsi" w:cstheme="majorHAnsi"/>
          <w:color w:val="202122"/>
          <w:sz w:val="22"/>
          <w:shd w:val="clear" w:color="auto" w:fill="FFFFFF"/>
        </w:rPr>
        <w:t>iteinander</w:t>
      </w:r>
      <w:r w:rsidR="00A92B86" w:rsidRPr="00D809D5">
        <w:rPr>
          <w:rFonts w:asciiTheme="majorHAnsi" w:hAnsiTheme="majorHAnsi" w:cstheme="majorHAnsi"/>
          <w:color w:val="202122"/>
          <w:sz w:val="22"/>
          <w:shd w:val="clear" w:color="auto" w:fill="FFFFFF"/>
        </w:rPr>
        <w:t xml:space="preserve">. </w:t>
      </w:r>
      <w:r w:rsidR="005B5B11" w:rsidRPr="00D809D5">
        <w:rPr>
          <w:rFonts w:asciiTheme="majorHAnsi" w:hAnsiTheme="majorHAnsi" w:cstheme="majorHAnsi"/>
          <w:color w:val="202122"/>
          <w:sz w:val="22"/>
          <w:shd w:val="clear" w:color="auto" w:fill="FFFFFF"/>
        </w:rPr>
        <w:t>Oft</w:t>
      </w:r>
      <w:r w:rsidR="00A92B86" w:rsidRPr="00D809D5">
        <w:rPr>
          <w:rFonts w:asciiTheme="majorHAnsi" w:hAnsiTheme="majorHAnsi" w:cstheme="majorHAnsi"/>
          <w:color w:val="202122"/>
          <w:sz w:val="22"/>
          <w:shd w:val="clear" w:color="auto" w:fill="FFFFFF"/>
        </w:rPr>
        <w:t xml:space="preserve"> kam es zu Spannungen, ja sogar Gewaltausbrüchen</w:t>
      </w:r>
      <w:r w:rsidR="00D92068" w:rsidRPr="00D809D5">
        <w:rPr>
          <w:rFonts w:asciiTheme="majorHAnsi" w:hAnsiTheme="majorHAnsi" w:cstheme="majorHAnsi"/>
          <w:color w:val="202122"/>
          <w:sz w:val="22"/>
          <w:shd w:val="clear" w:color="auto" w:fill="FFFFFF"/>
        </w:rPr>
        <w:t>, besonders</w:t>
      </w:r>
      <w:r w:rsidR="005B5B11" w:rsidRPr="00D809D5">
        <w:rPr>
          <w:rFonts w:asciiTheme="majorHAnsi" w:hAnsiTheme="majorHAnsi" w:cstheme="majorHAnsi"/>
          <w:color w:val="000000" w:themeColor="text1"/>
          <w:sz w:val="22"/>
          <w:shd w:val="clear" w:color="auto" w:fill="FFFFFF"/>
        </w:rPr>
        <w:t xml:space="preserve"> gegenüber der jüdischen Bevölkerung. </w:t>
      </w:r>
    </w:p>
    <w:p w14:paraId="22A56FCA" w14:textId="07B5A816" w:rsidR="00DE2AB1" w:rsidRPr="00D809D5" w:rsidRDefault="005B5B11" w:rsidP="00A6525A">
      <w:pPr>
        <w:jc w:val="both"/>
        <w:rPr>
          <w:rFonts w:asciiTheme="majorHAnsi" w:hAnsiTheme="majorHAnsi" w:cstheme="majorHAnsi"/>
          <w:color w:val="202122"/>
          <w:sz w:val="22"/>
          <w:shd w:val="clear" w:color="auto" w:fill="FFFFFF"/>
        </w:rPr>
      </w:pPr>
      <w:r w:rsidRPr="00D809D5">
        <w:rPr>
          <w:rFonts w:asciiTheme="majorHAnsi" w:hAnsiTheme="majorHAnsi" w:cstheme="majorHAnsi"/>
          <w:color w:val="000000" w:themeColor="text1"/>
          <w:sz w:val="22"/>
          <w:shd w:val="clear" w:color="auto" w:fill="FFFFFF"/>
        </w:rPr>
        <w:t>Ludwik überlegte schon als Schulkind,</w:t>
      </w:r>
      <w:r w:rsidR="00856E55" w:rsidRPr="00D809D5">
        <w:rPr>
          <w:rFonts w:asciiTheme="majorHAnsi" w:hAnsiTheme="majorHAnsi" w:cstheme="majorHAnsi"/>
          <w:color w:val="000000" w:themeColor="text1"/>
          <w:sz w:val="22"/>
          <w:shd w:val="clear" w:color="auto" w:fill="FFFFFF"/>
        </w:rPr>
        <w:t xml:space="preserve"> ob </w:t>
      </w:r>
      <w:r w:rsidR="009C0D38" w:rsidRPr="00D809D5">
        <w:rPr>
          <w:rFonts w:asciiTheme="majorHAnsi" w:hAnsiTheme="majorHAnsi" w:cstheme="majorHAnsi"/>
          <w:color w:val="202122"/>
          <w:sz w:val="22"/>
          <w:shd w:val="clear" w:color="auto" w:fill="FFFFFF"/>
        </w:rPr>
        <w:t>eine</w:t>
      </w:r>
      <w:r w:rsidR="003F7A5D" w:rsidRPr="00D809D5">
        <w:rPr>
          <w:rFonts w:asciiTheme="majorHAnsi" w:hAnsiTheme="majorHAnsi" w:cstheme="majorHAnsi"/>
          <w:color w:val="202122"/>
          <w:sz w:val="22"/>
          <w:shd w:val="clear" w:color="auto" w:fill="FFFFFF"/>
        </w:rPr>
        <w:t xml:space="preserve"> neutrale Sprache </w:t>
      </w:r>
      <w:r w:rsidR="009C0D38" w:rsidRPr="00D809D5">
        <w:rPr>
          <w:rFonts w:asciiTheme="majorHAnsi" w:hAnsiTheme="majorHAnsi" w:cstheme="majorHAnsi"/>
          <w:color w:val="202122"/>
          <w:sz w:val="22"/>
          <w:shd w:val="clear" w:color="auto" w:fill="FFFFFF"/>
        </w:rPr>
        <w:t>der Schlüssel sein könnte</w:t>
      </w:r>
      <w:r w:rsidR="003F7A5D" w:rsidRPr="00D809D5">
        <w:rPr>
          <w:rFonts w:asciiTheme="majorHAnsi" w:hAnsiTheme="majorHAnsi" w:cstheme="majorHAnsi"/>
          <w:color w:val="202122"/>
          <w:sz w:val="22"/>
          <w:shd w:val="clear" w:color="auto" w:fill="FFFFFF"/>
        </w:rPr>
        <w:t xml:space="preserve">, </w:t>
      </w:r>
      <w:r w:rsidR="00856E55" w:rsidRPr="00D809D5">
        <w:rPr>
          <w:rFonts w:asciiTheme="majorHAnsi" w:hAnsiTheme="majorHAnsi" w:cstheme="majorHAnsi"/>
          <w:color w:val="202122"/>
          <w:sz w:val="22"/>
          <w:shd w:val="clear" w:color="auto" w:fill="FFFFFF"/>
        </w:rPr>
        <w:t>um die Menschen mehr zu vereinen und eine friedlichere Gesellschaft zu erschaffen</w:t>
      </w:r>
      <w:r w:rsidR="009C0D38" w:rsidRPr="00D809D5">
        <w:rPr>
          <w:rFonts w:asciiTheme="majorHAnsi" w:hAnsiTheme="majorHAnsi" w:cstheme="majorHAnsi"/>
          <w:color w:val="202122"/>
          <w:sz w:val="22"/>
          <w:shd w:val="clear" w:color="auto" w:fill="FFFFFF"/>
        </w:rPr>
        <w:t xml:space="preserve">. </w:t>
      </w:r>
      <w:r w:rsidRPr="00D809D5">
        <w:rPr>
          <w:rFonts w:asciiTheme="majorHAnsi" w:hAnsiTheme="majorHAnsi" w:cstheme="majorHAnsi"/>
          <w:color w:val="202122"/>
          <w:sz w:val="22"/>
          <w:shd w:val="clear" w:color="auto" w:fill="FFFFFF"/>
        </w:rPr>
        <w:t xml:space="preserve">Nach Beendigung der Schulzeit studierte Ludwik Medizin und wurde Augenarzt. Seine </w:t>
      </w:r>
      <w:r w:rsidR="00856E55" w:rsidRPr="00D809D5">
        <w:rPr>
          <w:rFonts w:asciiTheme="majorHAnsi" w:hAnsiTheme="majorHAnsi" w:cstheme="majorHAnsi"/>
          <w:color w:val="202122"/>
          <w:sz w:val="22"/>
          <w:shd w:val="clear" w:color="auto" w:fill="FFFFFF"/>
        </w:rPr>
        <w:t>Vision</w:t>
      </w:r>
      <w:r w:rsidRPr="00D809D5">
        <w:rPr>
          <w:rFonts w:asciiTheme="majorHAnsi" w:hAnsiTheme="majorHAnsi" w:cstheme="majorHAnsi"/>
          <w:color w:val="202122"/>
          <w:sz w:val="22"/>
          <w:shd w:val="clear" w:color="auto" w:fill="FFFFFF"/>
        </w:rPr>
        <w:t xml:space="preserve"> einer Weltsprache verfolgte er aber weiterhin. 1887</w:t>
      </w:r>
      <w:r w:rsidR="00DE2AB1" w:rsidRPr="00D809D5">
        <w:rPr>
          <w:rFonts w:asciiTheme="majorHAnsi" w:hAnsiTheme="majorHAnsi" w:cstheme="majorHAnsi"/>
          <w:color w:val="202122"/>
          <w:sz w:val="22"/>
          <w:shd w:val="clear" w:color="auto" w:fill="FFFFFF"/>
        </w:rPr>
        <w:t xml:space="preserve"> veröffentlichte </w:t>
      </w:r>
      <w:r w:rsidR="00670C10" w:rsidRPr="00D809D5">
        <w:rPr>
          <w:rFonts w:asciiTheme="majorHAnsi" w:hAnsiTheme="majorHAnsi" w:cstheme="majorHAnsi"/>
          <w:color w:val="202122"/>
          <w:sz w:val="22"/>
          <w:shd w:val="clear" w:color="auto" w:fill="FFFFFF"/>
        </w:rPr>
        <w:t xml:space="preserve">er </w:t>
      </w:r>
      <w:r w:rsidR="00DE2AB1" w:rsidRPr="00D809D5">
        <w:rPr>
          <w:rFonts w:asciiTheme="majorHAnsi" w:hAnsiTheme="majorHAnsi" w:cstheme="majorHAnsi"/>
          <w:color w:val="202122"/>
          <w:sz w:val="22"/>
          <w:shd w:val="clear" w:color="auto" w:fill="FFFFFF"/>
        </w:rPr>
        <w:t>unter dem Namen Dr. Esperanto (Doktor «Hoffender») seine Plansprache</w:t>
      </w:r>
      <w:r w:rsidR="00D92068" w:rsidRPr="00D809D5">
        <w:rPr>
          <w:rFonts w:asciiTheme="majorHAnsi" w:hAnsiTheme="majorHAnsi" w:cstheme="majorHAnsi"/>
          <w:color w:val="202122"/>
          <w:sz w:val="22"/>
          <w:shd w:val="clear" w:color="auto" w:fill="FFFFFF"/>
        </w:rPr>
        <w:t>. Sie</w:t>
      </w:r>
      <w:r w:rsidR="00DE2AB1" w:rsidRPr="00D809D5">
        <w:rPr>
          <w:rFonts w:asciiTheme="majorHAnsi" w:hAnsiTheme="majorHAnsi" w:cstheme="majorHAnsi"/>
          <w:color w:val="202122"/>
          <w:sz w:val="22"/>
          <w:shd w:val="clear" w:color="auto" w:fill="FFFFFF"/>
        </w:rPr>
        <w:t xml:space="preserve"> gewann schnell </w:t>
      </w:r>
      <w:r w:rsidR="00D92068" w:rsidRPr="00D809D5">
        <w:rPr>
          <w:rFonts w:asciiTheme="majorHAnsi" w:hAnsiTheme="majorHAnsi" w:cstheme="majorHAnsi"/>
          <w:color w:val="202122"/>
          <w:sz w:val="22"/>
          <w:shd w:val="clear" w:color="auto" w:fill="FFFFFF"/>
        </w:rPr>
        <w:t xml:space="preserve">weltweit </w:t>
      </w:r>
      <w:r w:rsidR="00DE2AB1" w:rsidRPr="00D809D5">
        <w:rPr>
          <w:rFonts w:asciiTheme="majorHAnsi" w:hAnsiTheme="majorHAnsi" w:cstheme="majorHAnsi"/>
          <w:color w:val="202122"/>
          <w:sz w:val="22"/>
          <w:shd w:val="clear" w:color="auto" w:fill="FFFFFF"/>
        </w:rPr>
        <w:t>Anhängerinnen und Anhänger</w:t>
      </w:r>
      <w:r w:rsidR="00D92068" w:rsidRPr="00D809D5">
        <w:rPr>
          <w:rFonts w:asciiTheme="majorHAnsi" w:hAnsiTheme="majorHAnsi" w:cstheme="majorHAnsi"/>
          <w:color w:val="202122"/>
          <w:sz w:val="22"/>
          <w:shd w:val="clear" w:color="auto" w:fill="FFFFFF"/>
        </w:rPr>
        <w:t>, welche die Sprache erlernten</w:t>
      </w:r>
      <w:r w:rsidR="00067D30" w:rsidRPr="00D809D5">
        <w:rPr>
          <w:rFonts w:asciiTheme="majorHAnsi" w:hAnsiTheme="majorHAnsi" w:cstheme="majorHAnsi"/>
          <w:color w:val="202122"/>
          <w:sz w:val="22"/>
          <w:shd w:val="clear" w:color="auto" w:fill="FFFFFF"/>
        </w:rPr>
        <w:t xml:space="preserve">. </w:t>
      </w:r>
      <w:r w:rsidR="00DE2AB1" w:rsidRPr="00D809D5">
        <w:rPr>
          <w:rFonts w:asciiTheme="majorHAnsi" w:hAnsiTheme="majorHAnsi" w:cstheme="majorHAnsi"/>
          <w:color w:val="000000" w:themeColor="text1"/>
          <w:sz w:val="22"/>
          <w:shd w:val="clear" w:color="auto" w:fill="FFFFFF"/>
        </w:rPr>
        <w:t>Bis zum Ausbruch des</w:t>
      </w:r>
      <w:r w:rsidR="00DE2AB1" w:rsidRPr="00D809D5">
        <w:rPr>
          <w:rStyle w:val="apple-converted-space"/>
          <w:rFonts w:asciiTheme="majorHAnsi" w:hAnsiTheme="majorHAnsi" w:cstheme="majorHAnsi"/>
          <w:color w:val="000000" w:themeColor="text1"/>
          <w:sz w:val="22"/>
          <w:shd w:val="clear" w:color="auto" w:fill="FFFFFF"/>
        </w:rPr>
        <w:t> </w:t>
      </w:r>
      <w:hyperlink r:id="rId8" w:tooltip="Erster Weltkrieg" w:history="1">
        <w:r w:rsidR="00DE2AB1" w:rsidRPr="00D809D5">
          <w:rPr>
            <w:rStyle w:val="Hyperlink"/>
            <w:rFonts w:asciiTheme="majorHAnsi" w:hAnsiTheme="majorHAnsi" w:cstheme="majorHAnsi"/>
            <w:color w:val="000000" w:themeColor="text1"/>
            <w:sz w:val="22"/>
            <w:u w:val="none"/>
          </w:rPr>
          <w:t>Ersten Weltkrieges</w:t>
        </w:r>
      </w:hyperlink>
      <w:r w:rsidR="00DE2AB1" w:rsidRPr="00D809D5">
        <w:rPr>
          <w:rStyle w:val="apple-converted-space"/>
          <w:rFonts w:asciiTheme="majorHAnsi" w:hAnsiTheme="majorHAnsi" w:cstheme="majorHAnsi"/>
          <w:color w:val="000000" w:themeColor="text1"/>
          <w:sz w:val="22"/>
          <w:shd w:val="clear" w:color="auto" w:fill="FFFFFF"/>
        </w:rPr>
        <w:t> </w:t>
      </w:r>
      <w:r w:rsidR="00067D30" w:rsidRPr="00D809D5">
        <w:rPr>
          <w:rStyle w:val="apple-converted-space"/>
          <w:rFonts w:asciiTheme="majorHAnsi" w:hAnsiTheme="majorHAnsi" w:cstheme="majorHAnsi"/>
          <w:color w:val="000000" w:themeColor="text1"/>
          <w:sz w:val="22"/>
          <w:shd w:val="clear" w:color="auto" w:fill="FFFFFF"/>
        </w:rPr>
        <w:t xml:space="preserve">im Jahre 1914 </w:t>
      </w:r>
      <w:r w:rsidR="00DE2AB1" w:rsidRPr="00D809D5">
        <w:rPr>
          <w:rFonts w:asciiTheme="majorHAnsi" w:hAnsiTheme="majorHAnsi" w:cstheme="majorHAnsi"/>
          <w:color w:val="000000" w:themeColor="text1"/>
          <w:sz w:val="22"/>
          <w:shd w:val="clear" w:color="auto" w:fill="FFFFFF"/>
        </w:rPr>
        <w:t xml:space="preserve">gab es </w:t>
      </w:r>
      <w:r w:rsidR="00377DC5" w:rsidRPr="00D809D5">
        <w:rPr>
          <w:rFonts w:asciiTheme="majorHAnsi" w:hAnsiTheme="majorHAnsi" w:cstheme="majorHAnsi"/>
          <w:color w:val="000000" w:themeColor="text1"/>
          <w:sz w:val="22"/>
          <w:shd w:val="clear" w:color="auto" w:fill="FFFFFF"/>
        </w:rPr>
        <w:t xml:space="preserve">bereits </w:t>
      </w:r>
      <w:r w:rsidR="00DE2AB1" w:rsidRPr="00D809D5">
        <w:rPr>
          <w:rFonts w:asciiTheme="majorHAnsi" w:hAnsiTheme="majorHAnsi" w:cstheme="majorHAnsi"/>
          <w:color w:val="000000" w:themeColor="text1"/>
          <w:sz w:val="22"/>
          <w:shd w:val="clear" w:color="auto" w:fill="FFFFFF"/>
        </w:rPr>
        <w:t>auf allen Kontinenten</w:t>
      </w:r>
      <w:r w:rsidR="00377DC5" w:rsidRPr="00D809D5">
        <w:rPr>
          <w:rFonts w:asciiTheme="majorHAnsi" w:hAnsiTheme="majorHAnsi" w:cstheme="majorHAnsi"/>
          <w:color w:val="000000" w:themeColor="text1"/>
          <w:sz w:val="22"/>
          <w:shd w:val="clear" w:color="auto" w:fill="FFFFFF"/>
        </w:rPr>
        <w:t xml:space="preserve"> Vereinigungen von Esperanto-Sprechenden</w:t>
      </w:r>
      <w:r w:rsidR="00DE2AB1" w:rsidRPr="00D809D5">
        <w:rPr>
          <w:rFonts w:asciiTheme="majorHAnsi" w:hAnsiTheme="majorHAnsi" w:cstheme="majorHAnsi"/>
          <w:color w:val="000000" w:themeColor="text1"/>
          <w:sz w:val="22"/>
          <w:shd w:val="clear" w:color="auto" w:fill="FFFFFF"/>
        </w:rPr>
        <w:t>.</w:t>
      </w:r>
      <w:r w:rsidR="00067D30" w:rsidRPr="00D809D5">
        <w:rPr>
          <w:rFonts w:asciiTheme="majorHAnsi" w:hAnsiTheme="majorHAnsi" w:cstheme="majorHAnsi"/>
          <w:color w:val="000000" w:themeColor="text1"/>
          <w:sz w:val="22"/>
          <w:shd w:val="clear" w:color="auto" w:fill="FFFFFF"/>
        </w:rPr>
        <w:t xml:space="preserve"> In den 1920er</w:t>
      </w:r>
      <w:r w:rsidR="00670C10" w:rsidRPr="00D809D5">
        <w:rPr>
          <w:rFonts w:asciiTheme="majorHAnsi" w:hAnsiTheme="majorHAnsi" w:cstheme="majorHAnsi"/>
          <w:color w:val="000000" w:themeColor="text1"/>
          <w:sz w:val="22"/>
          <w:shd w:val="clear" w:color="auto" w:fill="FFFFFF"/>
        </w:rPr>
        <w:t>-</w:t>
      </w:r>
      <w:r w:rsidR="00067D30" w:rsidRPr="00D809D5">
        <w:rPr>
          <w:rFonts w:asciiTheme="majorHAnsi" w:hAnsiTheme="majorHAnsi" w:cstheme="majorHAnsi"/>
          <w:color w:val="000000" w:themeColor="text1"/>
          <w:sz w:val="22"/>
          <w:shd w:val="clear" w:color="auto" w:fill="FFFFFF"/>
        </w:rPr>
        <w:t>Jahren befasste sich der Völkerbund</w:t>
      </w:r>
      <w:r w:rsidR="00787674" w:rsidRPr="00D809D5">
        <w:rPr>
          <w:rFonts w:asciiTheme="majorHAnsi" w:hAnsiTheme="majorHAnsi" w:cstheme="majorHAnsi"/>
          <w:color w:val="000000" w:themeColor="text1"/>
          <w:sz w:val="22"/>
          <w:shd w:val="clear" w:color="auto" w:fill="FFFFFF"/>
        </w:rPr>
        <w:t xml:space="preserve"> </w:t>
      </w:r>
      <w:r w:rsidR="00856E55" w:rsidRPr="00D809D5">
        <w:rPr>
          <w:rFonts w:asciiTheme="majorHAnsi" w:hAnsiTheme="majorHAnsi" w:cstheme="majorHAnsi"/>
          <w:color w:val="000000" w:themeColor="text1"/>
          <w:sz w:val="22"/>
          <w:shd w:val="clear" w:color="auto" w:fill="FFFFFF"/>
        </w:rPr>
        <w:t xml:space="preserve">sogar </w:t>
      </w:r>
      <w:r w:rsidR="00787674" w:rsidRPr="00D809D5">
        <w:rPr>
          <w:rFonts w:asciiTheme="majorHAnsi" w:hAnsiTheme="majorHAnsi" w:cstheme="majorHAnsi"/>
          <w:color w:val="000000" w:themeColor="text1"/>
          <w:sz w:val="22"/>
          <w:shd w:val="clear" w:color="auto" w:fill="FFFFFF"/>
        </w:rPr>
        <w:t xml:space="preserve">mit der Frage, ob Esperanto als neutrale Weltsprache eingeführt werden sollte. Der Völkerbund war eine internationale Organisation, die </w:t>
      </w:r>
      <w:r w:rsidR="00856E55" w:rsidRPr="00D809D5">
        <w:rPr>
          <w:rFonts w:asciiTheme="majorHAnsi" w:hAnsiTheme="majorHAnsi" w:cstheme="majorHAnsi"/>
          <w:color w:val="000000" w:themeColor="text1"/>
          <w:sz w:val="22"/>
          <w:shd w:val="clear" w:color="auto" w:fill="FFFFFF"/>
        </w:rPr>
        <w:t xml:space="preserve">zum Ziel </w:t>
      </w:r>
      <w:r w:rsidR="00787674" w:rsidRPr="00D809D5">
        <w:rPr>
          <w:rFonts w:asciiTheme="majorHAnsi" w:hAnsiTheme="majorHAnsi" w:cstheme="majorHAnsi"/>
          <w:color w:val="000000" w:themeColor="text1"/>
          <w:sz w:val="22"/>
          <w:shd w:val="clear" w:color="auto" w:fill="FFFFFF"/>
        </w:rPr>
        <w:t xml:space="preserve">hatte, </w:t>
      </w:r>
      <w:r w:rsidR="00856E55" w:rsidRPr="00D809D5">
        <w:rPr>
          <w:rFonts w:asciiTheme="majorHAnsi" w:hAnsiTheme="majorHAnsi" w:cstheme="majorHAnsi"/>
          <w:color w:val="000000" w:themeColor="text1"/>
          <w:sz w:val="22"/>
          <w:shd w:val="clear" w:color="auto" w:fill="FFFFFF"/>
        </w:rPr>
        <w:t xml:space="preserve">zwischen </w:t>
      </w:r>
      <w:r w:rsidR="00787674" w:rsidRPr="00D809D5">
        <w:rPr>
          <w:rFonts w:asciiTheme="majorHAnsi" w:hAnsiTheme="majorHAnsi" w:cstheme="majorHAnsi"/>
          <w:color w:val="000000" w:themeColor="text1"/>
          <w:sz w:val="22"/>
          <w:shd w:val="clear" w:color="auto" w:fill="FFFFFF"/>
        </w:rPr>
        <w:t xml:space="preserve">den </w:t>
      </w:r>
      <w:r w:rsidR="00856E55" w:rsidRPr="00D809D5">
        <w:rPr>
          <w:rFonts w:asciiTheme="majorHAnsi" w:hAnsiTheme="majorHAnsi" w:cstheme="majorHAnsi"/>
          <w:color w:val="000000" w:themeColor="text1"/>
          <w:sz w:val="22"/>
          <w:shd w:val="clear" w:color="auto" w:fill="FFFFFF"/>
        </w:rPr>
        <w:t>Ländern</w:t>
      </w:r>
      <w:r w:rsidR="00787674" w:rsidRPr="00D809D5">
        <w:rPr>
          <w:rFonts w:asciiTheme="majorHAnsi" w:hAnsiTheme="majorHAnsi" w:cstheme="majorHAnsi"/>
          <w:color w:val="000000" w:themeColor="text1"/>
          <w:sz w:val="22"/>
          <w:shd w:val="clear" w:color="auto" w:fill="FFFFFF"/>
        </w:rPr>
        <w:t xml:space="preserve"> zu vermitteln und künftige Kriege zu vermeiden. </w:t>
      </w:r>
      <w:r w:rsidR="00856E55" w:rsidRPr="00D809D5">
        <w:rPr>
          <w:rFonts w:asciiTheme="majorHAnsi" w:hAnsiTheme="majorHAnsi" w:cstheme="majorHAnsi"/>
          <w:color w:val="000000" w:themeColor="text1"/>
          <w:sz w:val="22"/>
          <w:shd w:val="clear" w:color="auto" w:fill="FFFFFF"/>
        </w:rPr>
        <w:t>Die Einführung e</w:t>
      </w:r>
      <w:r w:rsidR="00787674" w:rsidRPr="00D809D5">
        <w:rPr>
          <w:rFonts w:asciiTheme="majorHAnsi" w:hAnsiTheme="majorHAnsi" w:cstheme="majorHAnsi"/>
          <w:color w:val="000000" w:themeColor="text1"/>
          <w:sz w:val="22"/>
          <w:shd w:val="clear" w:color="auto" w:fill="FFFFFF"/>
        </w:rPr>
        <w:t>ine</w:t>
      </w:r>
      <w:r w:rsidR="00856E55" w:rsidRPr="00D809D5">
        <w:rPr>
          <w:rFonts w:asciiTheme="majorHAnsi" w:hAnsiTheme="majorHAnsi" w:cstheme="majorHAnsi"/>
          <w:color w:val="000000" w:themeColor="text1"/>
          <w:sz w:val="22"/>
          <w:shd w:val="clear" w:color="auto" w:fill="FFFFFF"/>
        </w:rPr>
        <w:t xml:space="preserve">r </w:t>
      </w:r>
      <w:r w:rsidR="00787674" w:rsidRPr="00D809D5">
        <w:rPr>
          <w:rFonts w:asciiTheme="majorHAnsi" w:hAnsiTheme="majorHAnsi" w:cstheme="majorHAnsi"/>
          <w:color w:val="000000" w:themeColor="text1"/>
          <w:sz w:val="22"/>
          <w:shd w:val="clear" w:color="auto" w:fill="FFFFFF"/>
        </w:rPr>
        <w:t>neutrale</w:t>
      </w:r>
      <w:r w:rsidR="00856E55" w:rsidRPr="00D809D5">
        <w:rPr>
          <w:rFonts w:asciiTheme="majorHAnsi" w:hAnsiTheme="majorHAnsi" w:cstheme="majorHAnsi"/>
          <w:color w:val="000000" w:themeColor="text1"/>
          <w:sz w:val="22"/>
          <w:shd w:val="clear" w:color="auto" w:fill="FFFFFF"/>
        </w:rPr>
        <w:t>n</w:t>
      </w:r>
      <w:r w:rsidR="00787674" w:rsidRPr="00D809D5">
        <w:rPr>
          <w:rFonts w:asciiTheme="majorHAnsi" w:hAnsiTheme="majorHAnsi" w:cstheme="majorHAnsi"/>
          <w:color w:val="000000" w:themeColor="text1"/>
          <w:sz w:val="22"/>
          <w:shd w:val="clear" w:color="auto" w:fill="FFFFFF"/>
        </w:rPr>
        <w:t>, gemeinsame</w:t>
      </w:r>
      <w:r w:rsidR="00856E55" w:rsidRPr="00D809D5">
        <w:rPr>
          <w:rFonts w:asciiTheme="majorHAnsi" w:hAnsiTheme="majorHAnsi" w:cstheme="majorHAnsi"/>
          <w:color w:val="000000" w:themeColor="text1"/>
          <w:sz w:val="22"/>
          <w:shd w:val="clear" w:color="auto" w:fill="FFFFFF"/>
        </w:rPr>
        <w:t>n</w:t>
      </w:r>
      <w:r w:rsidR="00787674" w:rsidRPr="00D809D5">
        <w:rPr>
          <w:rFonts w:asciiTheme="majorHAnsi" w:hAnsiTheme="majorHAnsi" w:cstheme="majorHAnsi"/>
          <w:color w:val="000000" w:themeColor="text1"/>
          <w:sz w:val="22"/>
          <w:shd w:val="clear" w:color="auto" w:fill="FFFFFF"/>
        </w:rPr>
        <w:t xml:space="preserve"> Sprache </w:t>
      </w:r>
      <w:r w:rsidR="00856E55" w:rsidRPr="00D809D5">
        <w:rPr>
          <w:rFonts w:asciiTheme="majorHAnsi" w:hAnsiTheme="majorHAnsi" w:cstheme="majorHAnsi"/>
          <w:color w:val="000000" w:themeColor="text1"/>
          <w:sz w:val="22"/>
          <w:shd w:val="clear" w:color="auto" w:fill="FFFFFF"/>
        </w:rPr>
        <w:t>wurde daher ernsthaft diskutiert</w:t>
      </w:r>
      <w:r w:rsidR="00787674" w:rsidRPr="00D809D5">
        <w:rPr>
          <w:rFonts w:asciiTheme="majorHAnsi" w:hAnsiTheme="majorHAnsi" w:cstheme="majorHAnsi"/>
          <w:color w:val="000000" w:themeColor="text1"/>
          <w:sz w:val="22"/>
          <w:shd w:val="clear" w:color="auto" w:fill="FFFFFF"/>
        </w:rPr>
        <w:t xml:space="preserve">. Letztlich soll </w:t>
      </w:r>
      <w:r w:rsidR="00856E55" w:rsidRPr="00D809D5">
        <w:rPr>
          <w:rFonts w:asciiTheme="majorHAnsi" w:hAnsiTheme="majorHAnsi" w:cstheme="majorHAnsi"/>
          <w:color w:val="000000" w:themeColor="text1"/>
          <w:sz w:val="22"/>
          <w:shd w:val="clear" w:color="auto" w:fill="FFFFFF"/>
        </w:rPr>
        <w:t>dies</w:t>
      </w:r>
      <w:r w:rsidR="00787674" w:rsidRPr="00D809D5">
        <w:rPr>
          <w:rFonts w:asciiTheme="majorHAnsi" w:hAnsiTheme="majorHAnsi" w:cstheme="majorHAnsi"/>
          <w:color w:val="000000" w:themeColor="text1"/>
          <w:sz w:val="22"/>
          <w:shd w:val="clear" w:color="auto" w:fill="FFFFFF"/>
        </w:rPr>
        <w:t xml:space="preserve"> aber am Widerstand Frankreichs gescheitert sein.</w:t>
      </w:r>
    </w:p>
    <w:p w14:paraId="768948DE" w14:textId="739F582C" w:rsidR="002A65B6" w:rsidRPr="00D809D5" w:rsidRDefault="00377DC5" w:rsidP="00A6525A">
      <w:pPr>
        <w:jc w:val="both"/>
        <w:rPr>
          <w:rFonts w:asciiTheme="majorHAnsi" w:hAnsiTheme="majorHAnsi" w:cstheme="majorHAnsi"/>
          <w:color w:val="000000" w:themeColor="text1"/>
          <w:sz w:val="22"/>
          <w:shd w:val="clear" w:color="auto" w:fill="FFFFFF"/>
        </w:rPr>
      </w:pPr>
      <w:r w:rsidRPr="00D809D5">
        <w:rPr>
          <w:rFonts w:asciiTheme="majorHAnsi" w:hAnsiTheme="majorHAnsi" w:cstheme="majorHAnsi"/>
          <w:color w:val="000000" w:themeColor="text1"/>
          <w:sz w:val="22"/>
          <w:shd w:val="clear" w:color="auto" w:fill="FFFFFF"/>
        </w:rPr>
        <w:t xml:space="preserve">Die Zeit bis zum Ende des Zweiten Weltkrieges bedeutete in vielen Ländern einen Rückschlag für Esperanto. Plansprachen galten zum Beispiel unter der Regierung von Adolf Hitler als verboten. </w:t>
      </w:r>
      <w:r w:rsidR="002A65B6" w:rsidRPr="00D809D5">
        <w:rPr>
          <w:rFonts w:asciiTheme="majorHAnsi" w:hAnsiTheme="majorHAnsi" w:cstheme="majorHAnsi"/>
          <w:color w:val="000000" w:themeColor="text1"/>
          <w:sz w:val="22"/>
          <w:shd w:val="clear" w:color="auto" w:fill="FFFFFF"/>
        </w:rPr>
        <w:t>In Russland wurden Esperanto-Sprechende sogar</w:t>
      </w:r>
      <w:r w:rsidR="00067D30" w:rsidRPr="00D809D5">
        <w:rPr>
          <w:rFonts w:asciiTheme="majorHAnsi" w:hAnsiTheme="majorHAnsi" w:cstheme="majorHAnsi"/>
          <w:color w:val="000000" w:themeColor="text1"/>
          <w:sz w:val="22"/>
          <w:shd w:val="clear" w:color="auto" w:fill="FFFFFF"/>
        </w:rPr>
        <w:t xml:space="preserve"> eine Zeit lang</w:t>
      </w:r>
      <w:r w:rsidR="002A65B6" w:rsidRPr="00D809D5">
        <w:rPr>
          <w:rFonts w:asciiTheme="majorHAnsi" w:hAnsiTheme="majorHAnsi" w:cstheme="majorHAnsi"/>
          <w:color w:val="000000" w:themeColor="text1"/>
          <w:sz w:val="22"/>
          <w:shd w:val="clear" w:color="auto" w:fill="FFFFFF"/>
        </w:rPr>
        <w:t xml:space="preserve"> verfolgt</w:t>
      </w:r>
      <w:r w:rsidR="00D92068" w:rsidRPr="00D809D5">
        <w:rPr>
          <w:rFonts w:asciiTheme="majorHAnsi" w:hAnsiTheme="majorHAnsi" w:cstheme="majorHAnsi"/>
          <w:color w:val="000000" w:themeColor="text1"/>
          <w:sz w:val="22"/>
          <w:shd w:val="clear" w:color="auto" w:fill="FFFFFF"/>
        </w:rPr>
        <w:t>, inhaftiert</w:t>
      </w:r>
      <w:r w:rsidR="002A65B6" w:rsidRPr="00D809D5">
        <w:rPr>
          <w:rFonts w:asciiTheme="majorHAnsi" w:hAnsiTheme="majorHAnsi" w:cstheme="majorHAnsi"/>
          <w:color w:val="000000" w:themeColor="text1"/>
          <w:sz w:val="22"/>
          <w:shd w:val="clear" w:color="auto" w:fill="FFFFFF"/>
        </w:rPr>
        <w:t xml:space="preserve"> und</w:t>
      </w:r>
      <w:r w:rsidR="00D92068" w:rsidRPr="00D809D5">
        <w:rPr>
          <w:rFonts w:asciiTheme="majorHAnsi" w:hAnsiTheme="majorHAnsi" w:cstheme="majorHAnsi"/>
          <w:color w:val="000000" w:themeColor="text1"/>
          <w:sz w:val="22"/>
          <w:shd w:val="clear" w:color="auto" w:fill="FFFFFF"/>
        </w:rPr>
        <w:t xml:space="preserve"> manche sogar</w:t>
      </w:r>
      <w:r w:rsidR="002A65B6" w:rsidRPr="00D809D5">
        <w:rPr>
          <w:rFonts w:asciiTheme="majorHAnsi" w:hAnsiTheme="majorHAnsi" w:cstheme="majorHAnsi"/>
          <w:color w:val="000000" w:themeColor="text1"/>
          <w:sz w:val="22"/>
          <w:shd w:val="clear" w:color="auto" w:fill="FFFFFF"/>
        </w:rPr>
        <w:t xml:space="preserve"> ermordet.</w:t>
      </w:r>
    </w:p>
    <w:p w14:paraId="000A90F0" w14:textId="5EFDF602" w:rsidR="00627C59" w:rsidRPr="00D809D5" w:rsidRDefault="002A65B6" w:rsidP="00A6525A">
      <w:pPr>
        <w:jc w:val="both"/>
        <w:rPr>
          <w:rFonts w:asciiTheme="majorHAnsi" w:hAnsiTheme="majorHAnsi" w:cstheme="majorHAnsi"/>
          <w:color w:val="000000" w:themeColor="text1"/>
          <w:sz w:val="22"/>
          <w:shd w:val="clear" w:color="auto" w:fill="FFFFFF"/>
        </w:rPr>
      </w:pPr>
      <w:r w:rsidRPr="00D809D5">
        <w:rPr>
          <w:rFonts w:asciiTheme="majorHAnsi" w:hAnsiTheme="majorHAnsi" w:cstheme="majorHAnsi"/>
          <w:color w:val="000000" w:themeColor="text1"/>
          <w:sz w:val="22"/>
          <w:shd w:val="clear" w:color="auto" w:fill="FFFFFF"/>
        </w:rPr>
        <w:t xml:space="preserve">Seit dem Ende des Zweiten Weltkrieges </w:t>
      </w:r>
      <w:r w:rsidR="00067D30" w:rsidRPr="00D809D5">
        <w:rPr>
          <w:rFonts w:asciiTheme="majorHAnsi" w:hAnsiTheme="majorHAnsi" w:cstheme="majorHAnsi"/>
          <w:color w:val="000000" w:themeColor="text1"/>
          <w:sz w:val="22"/>
          <w:shd w:val="clear" w:color="auto" w:fill="FFFFFF"/>
        </w:rPr>
        <w:t xml:space="preserve">(1945) </w:t>
      </w:r>
      <w:r w:rsidRPr="00D809D5">
        <w:rPr>
          <w:rFonts w:asciiTheme="majorHAnsi" w:hAnsiTheme="majorHAnsi" w:cstheme="majorHAnsi"/>
          <w:color w:val="000000" w:themeColor="text1"/>
          <w:sz w:val="22"/>
          <w:shd w:val="clear" w:color="auto" w:fill="FFFFFF"/>
        </w:rPr>
        <w:t>s</w:t>
      </w:r>
      <w:r w:rsidR="00D92068" w:rsidRPr="00D809D5">
        <w:rPr>
          <w:rFonts w:asciiTheme="majorHAnsi" w:hAnsiTheme="majorHAnsi" w:cstheme="majorHAnsi"/>
          <w:color w:val="000000" w:themeColor="text1"/>
          <w:sz w:val="22"/>
          <w:shd w:val="clear" w:color="auto" w:fill="FFFFFF"/>
        </w:rPr>
        <w:t>teigt</w:t>
      </w:r>
      <w:r w:rsidRPr="00D809D5">
        <w:rPr>
          <w:rFonts w:asciiTheme="majorHAnsi" w:hAnsiTheme="majorHAnsi" w:cstheme="majorHAnsi"/>
          <w:color w:val="000000" w:themeColor="text1"/>
          <w:sz w:val="22"/>
          <w:shd w:val="clear" w:color="auto" w:fill="FFFFFF"/>
        </w:rPr>
        <w:t xml:space="preserve"> die Zahl der Esperanto-Sprechende</w:t>
      </w:r>
      <w:r w:rsidR="006412CC" w:rsidRPr="00D809D5">
        <w:rPr>
          <w:rFonts w:asciiTheme="majorHAnsi" w:hAnsiTheme="majorHAnsi" w:cstheme="majorHAnsi"/>
          <w:color w:val="000000" w:themeColor="text1"/>
          <w:sz w:val="22"/>
          <w:shd w:val="clear" w:color="auto" w:fill="FFFFFF"/>
        </w:rPr>
        <w:t>n</w:t>
      </w:r>
      <w:r w:rsidRPr="00D809D5">
        <w:rPr>
          <w:rFonts w:asciiTheme="majorHAnsi" w:hAnsiTheme="majorHAnsi" w:cstheme="majorHAnsi"/>
          <w:color w:val="000000" w:themeColor="text1"/>
          <w:sz w:val="22"/>
          <w:shd w:val="clear" w:color="auto" w:fill="FFFFFF"/>
        </w:rPr>
        <w:t xml:space="preserve"> aber wieder stetig an. Weltweit gibt es heute Verbände und Ortsgruppen</w:t>
      </w:r>
      <w:r w:rsidR="00AC2154" w:rsidRPr="00D809D5">
        <w:rPr>
          <w:rFonts w:asciiTheme="majorHAnsi" w:hAnsiTheme="majorHAnsi" w:cstheme="majorHAnsi"/>
          <w:color w:val="000000" w:themeColor="text1"/>
          <w:sz w:val="22"/>
          <w:shd w:val="clear" w:color="auto" w:fill="FFFFFF"/>
        </w:rPr>
        <w:t>. U</w:t>
      </w:r>
      <w:r w:rsidRPr="00D809D5">
        <w:rPr>
          <w:rFonts w:asciiTheme="majorHAnsi" w:hAnsiTheme="majorHAnsi" w:cstheme="majorHAnsi"/>
          <w:color w:val="000000" w:themeColor="text1"/>
          <w:sz w:val="22"/>
          <w:shd w:val="clear" w:color="auto" w:fill="FFFFFF"/>
        </w:rPr>
        <w:t>nd natürlich ist auch das Internet ein Ort, wo Esperanto ausgetauscht und gepflegt wird.</w:t>
      </w:r>
      <w:r w:rsidR="006B2ECE" w:rsidRPr="00D809D5">
        <w:rPr>
          <w:rFonts w:asciiTheme="majorHAnsi" w:hAnsiTheme="majorHAnsi" w:cstheme="majorHAnsi"/>
          <w:color w:val="000000" w:themeColor="text1"/>
          <w:sz w:val="22"/>
          <w:shd w:val="clear" w:color="auto" w:fill="FFFFFF"/>
        </w:rPr>
        <w:t xml:space="preserve"> Wie viele Menschen es gibt, die</w:t>
      </w:r>
      <w:r w:rsidR="00D92068" w:rsidRPr="00D809D5">
        <w:rPr>
          <w:rFonts w:asciiTheme="majorHAnsi" w:hAnsiTheme="majorHAnsi" w:cstheme="majorHAnsi"/>
          <w:color w:val="000000" w:themeColor="text1"/>
          <w:sz w:val="22"/>
          <w:shd w:val="clear" w:color="auto" w:fill="FFFFFF"/>
        </w:rPr>
        <w:t xml:space="preserve"> heute</w:t>
      </w:r>
      <w:r w:rsidR="006B2ECE" w:rsidRPr="00D809D5">
        <w:rPr>
          <w:rFonts w:asciiTheme="majorHAnsi" w:hAnsiTheme="majorHAnsi" w:cstheme="majorHAnsi"/>
          <w:color w:val="000000" w:themeColor="text1"/>
          <w:sz w:val="22"/>
          <w:shd w:val="clear" w:color="auto" w:fill="FFFFFF"/>
        </w:rPr>
        <w:t xml:space="preserve"> Esperanto sprechen, ist schwierig zu bestimmen</w:t>
      </w:r>
      <w:r w:rsidR="00D92068" w:rsidRPr="00D809D5">
        <w:rPr>
          <w:rFonts w:asciiTheme="majorHAnsi" w:hAnsiTheme="majorHAnsi" w:cstheme="majorHAnsi"/>
          <w:color w:val="000000" w:themeColor="text1"/>
          <w:sz w:val="22"/>
          <w:shd w:val="clear" w:color="auto" w:fill="FFFFFF"/>
        </w:rPr>
        <w:t xml:space="preserve">, denn sie ist ja in keinem Land offizielle Amtssprache. </w:t>
      </w:r>
      <w:r w:rsidR="006B2ECE" w:rsidRPr="00D809D5">
        <w:rPr>
          <w:rFonts w:asciiTheme="majorHAnsi" w:hAnsiTheme="majorHAnsi" w:cstheme="majorHAnsi"/>
          <w:color w:val="000000" w:themeColor="text1"/>
          <w:sz w:val="22"/>
          <w:shd w:val="clear" w:color="auto" w:fill="FFFFFF"/>
        </w:rPr>
        <w:t xml:space="preserve">Die </w:t>
      </w:r>
      <w:r w:rsidR="00D92068" w:rsidRPr="00D809D5">
        <w:rPr>
          <w:rFonts w:asciiTheme="majorHAnsi" w:hAnsiTheme="majorHAnsi" w:cstheme="majorHAnsi"/>
          <w:color w:val="000000" w:themeColor="text1"/>
          <w:sz w:val="22"/>
          <w:shd w:val="clear" w:color="auto" w:fill="FFFFFF"/>
        </w:rPr>
        <w:t>Schätzungen liegen</w:t>
      </w:r>
      <w:r w:rsidR="006B2ECE" w:rsidRPr="00D809D5">
        <w:rPr>
          <w:rFonts w:asciiTheme="majorHAnsi" w:hAnsiTheme="majorHAnsi" w:cstheme="majorHAnsi"/>
          <w:color w:val="000000" w:themeColor="text1"/>
          <w:sz w:val="22"/>
          <w:shd w:val="clear" w:color="auto" w:fill="FFFFFF"/>
        </w:rPr>
        <w:t xml:space="preserve"> zwischen einer halben </w:t>
      </w:r>
      <w:r w:rsidR="00D92068" w:rsidRPr="00D809D5">
        <w:rPr>
          <w:rFonts w:asciiTheme="majorHAnsi" w:hAnsiTheme="majorHAnsi" w:cstheme="majorHAnsi"/>
          <w:color w:val="000000" w:themeColor="text1"/>
          <w:sz w:val="22"/>
          <w:shd w:val="clear" w:color="auto" w:fill="FFFFFF"/>
        </w:rPr>
        <w:t xml:space="preserve">Million </w:t>
      </w:r>
      <w:r w:rsidR="006B2ECE" w:rsidRPr="00D809D5">
        <w:rPr>
          <w:rFonts w:asciiTheme="majorHAnsi" w:hAnsiTheme="majorHAnsi" w:cstheme="majorHAnsi"/>
          <w:color w:val="000000" w:themeColor="text1"/>
          <w:sz w:val="22"/>
          <w:shd w:val="clear" w:color="auto" w:fill="FFFFFF"/>
        </w:rPr>
        <w:t>und 2 Millionen Sprechenden.</w:t>
      </w:r>
    </w:p>
    <w:p w14:paraId="7B5C2751" w14:textId="7D2DC34E" w:rsidR="00627C59" w:rsidRPr="00A6525A" w:rsidRDefault="00EE023C" w:rsidP="007D6DF0">
      <w:pPr>
        <w:rPr>
          <w:rFonts w:asciiTheme="minorHAnsi" w:eastAsiaTheme="minorHAnsi" w:hAnsiTheme="minorHAnsi" w:cstheme="minorBidi"/>
          <w:sz w:val="18"/>
          <w:lang w:eastAsia="en-US"/>
        </w:rPr>
      </w:pPr>
      <w:r>
        <w:rPr>
          <w:rFonts w:asciiTheme="minorHAnsi" w:eastAsiaTheme="minorHAnsi" w:hAnsiTheme="minorHAnsi" w:cstheme="minorBidi"/>
          <w:sz w:val="18"/>
          <w:lang w:eastAsia="en-US"/>
        </w:rPr>
        <w:t xml:space="preserve">(Quelle: </w:t>
      </w:r>
      <w:proofErr w:type="spellStart"/>
      <w:r>
        <w:rPr>
          <w:rFonts w:asciiTheme="minorHAnsi" w:eastAsiaTheme="minorHAnsi" w:hAnsiTheme="minorHAnsi" w:cstheme="minorBidi"/>
          <w:sz w:val="18"/>
          <w:lang w:eastAsia="en-US"/>
        </w:rPr>
        <w:t>swissinfo</w:t>
      </w:r>
      <w:proofErr w:type="spellEnd"/>
      <w:r w:rsidR="006B2ECE" w:rsidRPr="00A6525A">
        <w:rPr>
          <w:rFonts w:asciiTheme="minorHAnsi" w:eastAsiaTheme="minorHAnsi" w:hAnsiTheme="minorHAnsi" w:cstheme="minorBidi"/>
          <w:sz w:val="18"/>
          <w:lang w:eastAsia="en-US"/>
        </w:rPr>
        <w:t xml:space="preserve">; </w:t>
      </w:r>
      <w:hyperlink r:id="rId9" w:history="1">
        <w:r w:rsidR="00D809D5" w:rsidRPr="007532C7">
          <w:rPr>
            <w:rStyle w:val="Hyperlink"/>
            <w:rFonts w:asciiTheme="minorHAnsi" w:eastAsiaTheme="minorHAnsi" w:hAnsiTheme="minorHAnsi" w:cstheme="minorBidi"/>
            <w:sz w:val="18"/>
            <w:lang w:eastAsia="en-US"/>
          </w:rPr>
          <w:t>https://www.swissinfo.ch/ger/120-jahre-esperanto-und-noch-immer-kein-durchbruch/6043116</w:t>
        </w:r>
      </w:hyperlink>
      <w:r w:rsidR="00D809D5">
        <w:rPr>
          <w:rFonts w:asciiTheme="minorHAnsi" w:eastAsiaTheme="minorHAnsi" w:hAnsiTheme="minorHAnsi" w:cstheme="minorBidi"/>
          <w:sz w:val="18"/>
          <w:lang w:eastAsia="en-US"/>
        </w:rPr>
        <w:t>)</w:t>
      </w:r>
    </w:p>
    <w:p w14:paraId="2A9FBA6E" w14:textId="4DC6B54A" w:rsidR="00627C59" w:rsidRDefault="00627C59" w:rsidP="00DF7B07">
      <w:pPr>
        <w:rPr>
          <w:rFonts w:asciiTheme="majorHAnsi" w:hAnsiTheme="majorHAnsi" w:cstheme="majorHAnsi"/>
          <w:lang w:val="de-DE"/>
        </w:rPr>
      </w:pPr>
    </w:p>
    <w:p w14:paraId="59CC866C" w14:textId="084B1583" w:rsidR="00D809D5" w:rsidRPr="00EE023C" w:rsidRDefault="00D809D5" w:rsidP="00EE023C">
      <w:pPr>
        <w:pStyle w:val="Listenabsatz"/>
        <w:numPr>
          <w:ilvl w:val="0"/>
          <w:numId w:val="11"/>
        </w:numPr>
        <w:ind w:left="426" w:hanging="426"/>
        <w:rPr>
          <w:rFonts w:asciiTheme="majorHAnsi" w:hAnsiTheme="majorHAnsi" w:cstheme="majorHAnsi"/>
          <w:szCs w:val="22"/>
        </w:rPr>
      </w:pPr>
      <w:r w:rsidRPr="00EE023C">
        <w:rPr>
          <w:rFonts w:asciiTheme="majorHAnsi" w:hAnsiTheme="majorHAnsi" w:cstheme="majorHAnsi"/>
          <w:szCs w:val="22"/>
        </w:rPr>
        <w:t xml:space="preserve">Du wirst ein Lied der Sängerin Pink hören </w:t>
      </w:r>
      <w:r w:rsidR="00A6525A" w:rsidRPr="00EE023C">
        <w:rPr>
          <w:rFonts w:asciiTheme="majorHAnsi" w:hAnsiTheme="majorHAnsi" w:cstheme="majorHAnsi"/>
          <w:szCs w:val="22"/>
        </w:rPr>
        <w:t>(</w:t>
      </w:r>
      <w:proofErr w:type="spellStart"/>
      <w:r w:rsidR="00A6525A" w:rsidRPr="00EE023C">
        <w:rPr>
          <w:rFonts w:asciiTheme="majorHAnsi" w:hAnsiTheme="majorHAnsi" w:cstheme="majorHAnsi"/>
          <w:szCs w:val="22"/>
        </w:rPr>
        <w:t>What</w:t>
      </w:r>
      <w:proofErr w:type="spellEnd"/>
      <w:r w:rsidR="00A6525A" w:rsidRPr="00EE023C">
        <w:rPr>
          <w:rFonts w:asciiTheme="majorHAnsi" w:hAnsiTheme="majorHAnsi" w:cstheme="majorHAnsi"/>
          <w:szCs w:val="22"/>
        </w:rPr>
        <w:t xml:space="preserve"> </w:t>
      </w:r>
      <w:proofErr w:type="spellStart"/>
      <w:r w:rsidR="00A6525A" w:rsidRPr="00EE023C">
        <w:rPr>
          <w:rFonts w:asciiTheme="majorHAnsi" w:hAnsiTheme="majorHAnsi" w:cstheme="majorHAnsi"/>
          <w:szCs w:val="22"/>
        </w:rPr>
        <w:t>about</w:t>
      </w:r>
      <w:proofErr w:type="spellEnd"/>
      <w:r w:rsidR="00A6525A" w:rsidRPr="00EE023C">
        <w:rPr>
          <w:rFonts w:asciiTheme="majorHAnsi" w:hAnsiTheme="majorHAnsi" w:cstheme="majorHAnsi"/>
          <w:szCs w:val="22"/>
        </w:rPr>
        <w:t xml:space="preserve"> </w:t>
      </w:r>
      <w:proofErr w:type="spellStart"/>
      <w:r w:rsidR="00A6525A" w:rsidRPr="00EE023C">
        <w:rPr>
          <w:rFonts w:asciiTheme="majorHAnsi" w:hAnsiTheme="majorHAnsi" w:cstheme="majorHAnsi"/>
          <w:szCs w:val="22"/>
        </w:rPr>
        <w:t>us</w:t>
      </w:r>
      <w:proofErr w:type="spellEnd"/>
      <w:r w:rsidR="00A6525A" w:rsidRPr="00EE023C">
        <w:rPr>
          <w:rFonts w:asciiTheme="majorHAnsi" w:hAnsiTheme="majorHAnsi" w:cstheme="majorHAnsi"/>
          <w:szCs w:val="22"/>
        </w:rPr>
        <w:t>?)</w:t>
      </w:r>
      <w:r w:rsidRPr="00EE023C">
        <w:rPr>
          <w:rFonts w:asciiTheme="majorHAnsi" w:hAnsiTheme="majorHAnsi" w:cstheme="majorHAnsi"/>
          <w:szCs w:val="22"/>
        </w:rPr>
        <w:t>. A</w:t>
      </w:r>
      <w:r w:rsidR="00A6525A" w:rsidRPr="00EE023C">
        <w:rPr>
          <w:rFonts w:asciiTheme="majorHAnsi" w:hAnsiTheme="majorHAnsi" w:cstheme="majorHAnsi"/>
          <w:szCs w:val="22"/>
        </w:rPr>
        <w:t>llerdings n</w:t>
      </w:r>
      <w:r w:rsidR="00A11BEF" w:rsidRPr="00EE023C">
        <w:rPr>
          <w:rFonts w:asciiTheme="majorHAnsi" w:hAnsiTheme="majorHAnsi" w:cstheme="majorHAnsi"/>
          <w:szCs w:val="22"/>
        </w:rPr>
        <w:t xml:space="preserve">icht in der </w:t>
      </w:r>
      <w:r w:rsidR="006B2ECE" w:rsidRPr="00EE023C">
        <w:rPr>
          <w:rFonts w:asciiTheme="majorHAnsi" w:hAnsiTheme="majorHAnsi" w:cstheme="majorHAnsi"/>
          <w:szCs w:val="22"/>
        </w:rPr>
        <w:t xml:space="preserve">englischen </w:t>
      </w:r>
      <w:r w:rsidR="00A11BEF" w:rsidRPr="00EE023C">
        <w:rPr>
          <w:rFonts w:asciiTheme="majorHAnsi" w:hAnsiTheme="majorHAnsi" w:cstheme="majorHAnsi"/>
          <w:szCs w:val="22"/>
        </w:rPr>
        <w:t>Originalversion, sondern</w:t>
      </w:r>
      <w:r w:rsidR="00DF7B07" w:rsidRPr="00EE023C">
        <w:rPr>
          <w:rFonts w:asciiTheme="majorHAnsi" w:hAnsiTheme="majorHAnsi" w:cstheme="majorHAnsi"/>
          <w:szCs w:val="22"/>
        </w:rPr>
        <w:t xml:space="preserve"> </w:t>
      </w:r>
      <w:r w:rsidR="00861068" w:rsidRPr="00EE023C">
        <w:rPr>
          <w:rFonts w:asciiTheme="majorHAnsi" w:hAnsiTheme="majorHAnsi" w:cstheme="majorHAnsi"/>
          <w:szCs w:val="22"/>
        </w:rPr>
        <w:t xml:space="preserve">gesungen </w:t>
      </w:r>
      <w:r w:rsidR="00A11BEF" w:rsidRPr="00EE023C">
        <w:rPr>
          <w:rFonts w:asciiTheme="majorHAnsi" w:hAnsiTheme="majorHAnsi" w:cstheme="majorHAnsi"/>
          <w:szCs w:val="22"/>
        </w:rPr>
        <w:t xml:space="preserve">in </w:t>
      </w:r>
      <w:r w:rsidR="00627C59" w:rsidRPr="00EE023C">
        <w:rPr>
          <w:rFonts w:asciiTheme="majorHAnsi" w:hAnsiTheme="majorHAnsi" w:cstheme="majorHAnsi"/>
          <w:szCs w:val="22"/>
        </w:rPr>
        <w:t xml:space="preserve">Esperanto. </w:t>
      </w:r>
    </w:p>
    <w:p w14:paraId="4DA4996A" w14:textId="543956F5" w:rsidR="00A6525A" w:rsidRPr="00D809D5" w:rsidRDefault="006E667A" w:rsidP="00EE023C">
      <w:pPr>
        <w:pStyle w:val="Listenabsatz"/>
        <w:numPr>
          <w:ilvl w:val="0"/>
          <w:numId w:val="3"/>
        </w:numPr>
        <w:rPr>
          <w:rFonts w:asciiTheme="majorHAnsi" w:hAnsiTheme="majorHAnsi" w:cstheme="majorHAnsi"/>
          <w:szCs w:val="22"/>
        </w:rPr>
      </w:pPr>
      <w:r w:rsidRPr="00D809D5">
        <w:rPr>
          <w:rFonts w:asciiTheme="majorHAnsi" w:hAnsiTheme="majorHAnsi" w:cstheme="majorHAnsi"/>
          <w:szCs w:val="22"/>
        </w:rPr>
        <w:t>Lies</w:t>
      </w:r>
      <w:r w:rsidR="00627C59" w:rsidRPr="00D809D5">
        <w:rPr>
          <w:rFonts w:asciiTheme="majorHAnsi" w:hAnsiTheme="majorHAnsi" w:cstheme="majorHAnsi"/>
          <w:szCs w:val="22"/>
        </w:rPr>
        <w:t xml:space="preserve"> vorher</w:t>
      </w:r>
      <w:r w:rsidRPr="00D809D5">
        <w:rPr>
          <w:rFonts w:asciiTheme="majorHAnsi" w:hAnsiTheme="majorHAnsi" w:cstheme="majorHAnsi"/>
          <w:szCs w:val="22"/>
        </w:rPr>
        <w:t xml:space="preserve"> den Songtext </w:t>
      </w:r>
      <w:r w:rsidR="006B2ECE" w:rsidRPr="00D809D5">
        <w:rPr>
          <w:rFonts w:asciiTheme="majorHAnsi" w:hAnsiTheme="majorHAnsi" w:cstheme="majorHAnsi"/>
          <w:szCs w:val="22"/>
        </w:rPr>
        <w:t xml:space="preserve">in Esperanto </w:t>
      </w:r>
      <w:r w:rsidRPr="00D809D5">
        <w:rPr>
          <w:rFonts w:asciiTheme="majorHAnsi" w:hAnsiTheme="majorHAnsi" w:cstheme="majorHAnsi"/>
          <w:szCs w:val="22"/>
        </w:rPr>
        <w:t>aufmerksam durch</w:t>
      </w:r>
      <w:r w:rsidR="006B2ECE" w:rsidRPr="00D809D5">
        <w:rPr>
          <w:rFonts w:asciiTheme="majorHAnsi" w:hAnsiTheme="majorHAnsi" w:cstheme="majorHAnsi"/>
          <w:szCs w:val="22"/>
        </w:rPr>
        <w:t>. Du wirst darin viele</w:t>
      </w:r>
      <w:r w:rsidR="00D809D5">
        <w:rPr>
          <w:rFonts w:asciiTheme="majorHAnsi" w:hAnsiTheme="majorHAnsi" w:cstheme="majorHAnsi"/>
          <w:szCs w:val="22"/>
        </w:rPr>
        <w:t xml:space="preserve"> </w:t>
      </w:r>
      <w:r w:rsidR="006B2ECE" w:rsidRPr="00D809D5">
        <w:rPr>
          <w:rFonts w:asciiTheme="majorHAnsi" w:hAnsiTheme="majorHAnsi" w:cstheme="majorHAnsi"/>
          <w:szCs w:val="22"/>
        </w:rPr>
        <w:t xml:space="preserve">Parallelwörter </w:t>
      </w:r>
      <w:r w:rsidR="00D809D5">
        <w:rPr>
          <w:rFonts w:asciiTheme="majorHAnsi" w:hAnsiTheme="majorHAnsi" w:cstheme="majorHAnsi"/>
          <w:szCs w:val="22"/>
        </w:rPr>
        <w:tab/>
      </w:r>
      <w:r w:rsidR="006B2ECE" w:rsidRPr="00D809D5">
        <w:rPr>
          <w:rFonts w:asciiTheme="majorHAnsi" w:hAnsiTheme="majorHAnsi" w:cstheme="majorHAnsi"/>
          <w:szCs w:val="22"/>
        </w:rPr>
        <w:t>finden, die du aus dem Deutschen oder einer anderen dir bekannten Sprache kennst.</w:t>
      </w:r>
      <w:r w:rsidRPr="00D809D5">
        <w:rPr>
          <w:rFonts w:asciiTheme="majorHAnsi" w:hAnsiTheme="majorHAnsi" w:cstheme="majorHAnsi"/>
          <w:szCs w:val="22"/>
        </w:rPr>
        <w:t xml:space="preserve"> </w:t>
      </w:r>
    </w:p>
    <w:p w14:paraId="18A037FF" w14:textId="77777777" w:rsidR="00A6525A" w:rsidRPr="00D809D5" w:rsidRDefault="006B2ECE" w:rsidP="00EE023C">
      <w:pPr>
        <w:pStyle w:val="Listenabsatz"/>
        <w:numPr>
          <w:ilvl w:val="0"/>
          <w:numId w:val="3"/>
        </w:numPr>
        <w:rPr>
          <w:rFonts w:asciiTheme="majorHAnsi" w:hAnsiTheme="majorHAnsi" w:cstheme="majorHAnsi"/>
          <w:szCs w:val="22"/>
        </w:rPr>
      </w:pPr>
      <w:r w:rsidRPr="00D809D5">
        <w:rPr>
          <w:rFonts w:asciiTheme="majorHAnsi" w:hAnsiTheme="majorHAnsi" w:cstheme="majorHAnsi"/>
          <w:szCs w:val="22"/>
        </w:rPr>
        <w:t>Markiere sie und s</w:t>
      </w:r>
      <w:r w:rsidR="006E667A" w:rsidRPr="00D809D5">
        <w:rPr>
          <w:rFonts w:asciiTheme="majorHAnsi" w:hAnsiTheme="majorHAnsi" w:cstheme="majorHAnsi"/>
          <w:szCs w:val="22"/>
        </w:rPr>
        <w:t xml:space="preserve">chreibe </w:t>
      </w:r>
      <w:r w:rsidRPr="00D809D5">
        <w:rPr>
          <w:rFonts w:asciiTheme="majorHAnsi" w:hAnsiTheme="majorHAnsi" w:cstheme="majorHAnsi"/>
          <w:szCs w:val="22"/>
        </w:rPr>
        <w:t>die Übersetzung hin</w:t>
      </w:r>
      <w:r w:rsidR="00627C59" w:rsidRPr="00D809D5">
        <w:rPr>
          <w:rFonts w:asciiTheme="majorHAnsi" w:hAnsiTheme="majorHAnsi" w:cstheme="majorHAnsi"/>
          <w:szCs w:val="22"/>
        </w:rPr>
        <w:t xml:space="preserve">. </w:t>
      </w:r>
    </w:p>
    <w:p w14:paraId="3FFEA1B7" w14:textId="77777777" w:rsidR="00A6525A" w:rsidRPr="00D809D5" w:rsidRDefault="00627C59" w:rsidP="00EE023C">
      <w:pPr>
        <w:pStyle w:val="Listenabsatz"/>
        <w:numPr>
          <w:ilvl w:val="0"/>
          <w:numId w:val="3"/>
        </w:numPr>
        <w:rPr>
          <w:rFonts w:asciiTheme="majorHAnsi" w:hAnsiTheme="majorHAnsi" w:cstheme="majorHAnsi"/>
          <w:szCs w:val="22"/>
        </w:rPr>
      </w:pPr>
      <w:r w:rsidRPr="00D809D5">
        <w:rPr>
          <w:rFonts w:asciiTheme="majorHAnsi" w:hAnsiTheme="majorHAnsi" w:cstheme="majorHAnsi"/>
          <w:szCs w:val="22"/>
        </w:rPr>
        <w:t>Tausche dich mit deiner Nachbarin, deinem Nachbar</w:t>
      </w:r>
      <w:r w:rsidR="006B2ECE" w:rsidRPr="00D809D5">
        <w:rPr>
          <w:rFonts w:asciiTheme="majorHAnsi" w:hAnsiTheme="majorHAnsi" w:cstheme="majorHAnsi"/>
          <w:szCs w:val="22"/>
        </w:rPr>
        <w:t xml:space="preserve"> aus</w:t>
      </w:r>
      <w:r w:rsidR="001260B3" w:rsidRPr="00D809D5">
        <w:rPr>
          <w:rFonts w:asciiTheme="majorHAnsi" w:hAnsiTheme="majorHAnsi" w:cstheme="majorHAnsi"/>
          <w:szCs w:val="22"/>
        </w:rPr>
        <w:t xml:space="preserve">. </w:t>
      </w:r>
    </w:p>
    <w:p w14:paraId="668AF4AC" w14:textId="08AA63E3" w:rsidR="006E667A" w:rsidRPr="00D809D5" w:rsidRDefault="001260B3" w:rsidP="00EE023C">
      <w:pPr>
        <w:pStyle w:val="Listenabsatz"/>
        <w:numPr>
          <w:ilvl w:val="0"/>
          <w:numId w:val="3"/>
        </w:numPr>
        <w:rPr>
          <w:rFonts w:asciiTheme="majorHAnsi" w:hAnsiTheme="majorHAnsi" w:cstheme="majorHAnsi"/>
          <w:szCs w:val="22"/>
        </w:rPr>
      </w:pPr>
      <w:r w:rsidRPr="00D809D5">
        <w:rPr>
          <w:rFonts w:asciiTheme="majorHAnsi" w:hAnsiTheme="majorHAnsi" w:cstheme="majorHAnsi"/>
          <w:szCs w:val="22"/>
        </w:rPr>
        <w:t xml:space="preserve">Das Arbeitsblatt mit dem Liedtext in Esperanto und Englisch erhältst du von der </w:t>
      </w:r>
      <w:r w:rsidR="002824EC" w:rsidRPr="00D809D5">
        <w:rPr>
          <w:rFonts w:asciiTheme="majorHAnsi" w:hAnsiTheme="majorHAnsi" w:cstheme="majorHAnsi"/>
          <w:szCs w:val="22"/>
        </w:rPr>
        <w:tab/>
      </w:r>
      <w:r w:rsidRPr="00D809D5">
        <w:rPr>
          <w:rFonts w:asciiTheme="majorHAnsi" w:hAnsiTheme="majorHAnsi" w:cstheme="majorHAnsi"/>
          <w:szCs w:val="22"/>
        </w:rPr>
        <w:t>Lehrperson.</w:t>
      </w:r>
    </w:p>
    <w:p w14:paraId="3AFB9891" w14:textId="6118BE80" w:rsidR="006B2ECE" w:rsidRPr="00D809D5" w:rsidRDefault="006B2ECE">
      <w:pPr>
        <w:rPr>
          <w:rFonts w:asciiTheme="majorHAnsi" w:hAnsiTheme="majorHAnsi" w:cstheme="majorHAnsi"/>
          <w:sz w:val="22"/>
          <w:szCs w:val="22"/>
        </w:rPr>
      </w:pPr>
    </w:p>
    <w:p w14:paraId="0D512DD0" w14:textId="7A663C10" w:rsidR="006B2ECE" w:rsidRPr="00D809D5" w:rsidRDefault="00A6525A">
      <w:pPr>
        <w:rPr>
          <w:rFonts w:asciiTheme="majorHAnsi" w:hAnsiTheme="majorHAnsi" w:cstheme="majorHAnsi"/>
          <w:sz w:val="22"/>
          <w:szCs w:val="22"/>
        </w:rPr>
      </w:pPr>
      <w:r w:rsidRPr="00D809D5">
        <w:rPr>
          <w:rFonts w:asciiTheme="majorHAnsi" w:hAnsiTheme="majorHAnsi" w:cstheme="majorHAnsi"/>
          <w:sz w:val="22"/>
          <w:szCs w:val="22"/>
        </w:rPr>
        <w:tab/>
      </w:r>
      <w:r w:rsidR="006B2ECE" w:rsidRPr="00D809D5">
        <w:rPr>
          <w:rFonts w:asciiTheme="majorHAnsi" w:hAnsiTheme="majorHAnsi" w:cstheme="majorHAnsi"/>
          <w:sz w:val="22"/>
          <w:szCs w:val="22"/>
          <w:u w:val="single"/>
        </w:rPr>
        <w:t xml:space="preserve">Anmerkung: </w:t>
      </w:r>
      <w:r w:rsidRPr="00D809D5">
        <w:rPr>
          <w:rFonts w:asciiTheme="majorHAnsi" w:hAnsiTheme="majorHAnsi" w:cstheme="majorHAnsi"/>
          <w:sz w:val="22"/>
          <w:szCs w:val="22"/>
          <w:u w:val="single"/>
        </w:rPr>
        <w:br/>
      </w:r>
      <w:r w:rsidRPr="00D809D5">
        <w:rPr>
          <w:rFonts w:asciiTheme="majorHAnsi" w:hAnsiTheme="majorHAnsi" w:cstheme="majorHAnsi"/>
          <w:sz w:val="22"/>
          <w:szCs w:val="22"/>
        </w:rPr>
        <w:tab/>
      </w:r>
      <w:r w:rsidR="006B2ECE" w:rsidRPr="00D809D5">
        <w:rPr>
          <w:rFonts w:asciiTheme="majorHAnsi" w:hAnsiTheme="majorHAnsi" w:cstheme="majorHAnsi"/>
          <w:sz w:val="22"/>
          <w:szCs w:val="22"/>
        </w:rPr>
        <w:t>Du findest in vielen Wörtern d</w:t>
      </w:r>
      <w:r w:rsidR="00AC2154" w:rsidRPr="00D809D5">
        <w:rPr>
          <w:rFonts w:asciiTheme="majorHAnsi" w:hAnsiTheme="majorHAnsi" w:cstheme="majorHAnsi"/>
          <w:sz w:val="22"/>
          <w:szCs w:val="22"/>
        </w:rPr>
        <w:t>as</w:t>
      </w:r>
      <w:r w:rsidR="006B2ECE" w:rsidRPr="00D809D5">
        <w:rPr>
          <w:rFonts w:asciiTheme="majorHAnsi" w:hAnsiTheme="majorHAnsi" w:cstheme="majorHAnsi"/>
          <w:sz w:val="22"/>
          <w:szCs w:val="22"/>
        </w:rPr>
        <w:t xml:space="preserve"> Schriftzeichen ^</w:t>
      </w:r>
      <w:r w:rsidR="00AC2154" w:rsidRPr="00D809D5">
        <w:rPr>
          <w:rFonts w:asciiTheme="majorHAnsi" w:hAnsiTheme="majorHAnsi" w:cstheme="majorHAnsi"/>
          <w:sz w:val="22"/>
          <w:szCs w:val="22"/>
        </w:rPr>
        <w:t>.</w:t>
      </w:r>
      <w:r w:rsidR="006B2ECE" w:rsidRPr="00D809D5">
        <w:rPr>
          <w:rFonts w:asciiTheme="majorHAnsi" w:hAnsiTheme="majorHAnsi" w:cstheme="majorHAnsi"/>
          <w:sz w:val="22"/>
          <w:szCs w:val="22"/>
        </w:rPr>
        <w:t xml:space="preserve"> </w:t>
      </w:r>
      <w:r w:rsidR="00AC2154" w:rsidRPr="00D809D5">
        <w:rPr>
          <w:rFonts w:asciiTheme="majorHAnsi" w:hAnsiTheme="majorHAnsi" w:cstheme="majorHAnsi"/>
          <w:sz w:val="22"/>
          <w:szCs w:val="22"/>
        </w:rPr>
        <w:t>Es</w:t>
      </w:r>
      <w:r w:rsidR="006B2ECE" w:rsidRPr="00D809D5">
        <w:rPr>
          <w:rFonts w:asciiTheme="majorHAnsi" w:hAnsiTheme="majorHAnsi" w:cstheme="majorHAnsi"/>
          <w:sz w:val="22"/>
          <w:szCs w:val="22"/>
        </w:rPr>
        <w:t xml:space="preserve"> dient der Aussprache</w:t>
      </w:r>
      <w:r w:rsidR="00AC2154" w:rsidRPr="00D809D5">
        <w:rPr>
          <w:rFonts w:asciiTheme="majorHAnsi" w:hAnsiTheme="majorHAnsi" w:cstheme="majorHAnsi"/>
          <w:sz w:val="22"/>
          <w:szCs w:val="22"/>
        </w:rPr>
        <w:t>. S</w:t>
      </w:r>
      <w:r w:rsidR="006B2ECE" w:rsidRPr="00D809D5">
        <w:rPr>
          <w:rFonts w:asciiTheme="majorHAnsi" w:hAnsiTheme="majorHAnsi" w:cstheme="majorHAnsi"/>
          <w:sz w:val="22"/>
          <w:szCs w:val="22"/>
        </w:rPr>
        <w:t xml:space="preserve">o wird zum Beispiel </w:t>
      </w:r>
      <w:r w:rsidRPr="00D809D5">
        <w:rPr>
          <w:rFonts w:asciiTheme="majorHAnsi" w:hAnsiTheme="majorHAnsi" w:cstheme="majorHAnsi"/>
          <w:sz w:val="22"/>
          <w:szCs w:val="22"/>
        </w:rPr>
        <w:tab/>
      </w:r>
      <w:r w:rsidR="006B2ECE" w:rsidRPr="00D809D5">
        <w:rPr>
          <w:rFonts w:asciiTheme="majorHAnsi" w:hAnsiTheme="majorHAnsi" w:cstheme="majorHAnsi"/>
          <w:sz w:val="22"/>
          <w:szCs w:val="22"/>
        </w:rPr>
        <w:t>«</w:t>
      </w:r>
      <w:proofErr w:type="spellStart"/>
      <w:r w:rsidR="006B2ECE" w:rsidRPr="00D809D5">
        <w:rPr>
          <w:rFonts w:asciiTheme="majorHAnsi" w:hAnsiTheme="majorHAnsi" w:cstheme="majorHAnsi"/>
          <w:sz w:val="22"/>
          <w:szCs w:val="22"/>
        </w:rPr>
        <w:t>torc^as</w:t>
      </w:r>
      <w:proofErr w:type="spellEnd"/>
      <w:r w:rsidR="006B2ECE" w:rsidRPr="00D809D5">
        <w:rPr>
          <w:rFonts w:asciiTheme="majorHAnsi" w:hAnsiTheme="majorHAnsi" w:cstheme="majorHAnsi"/>
          <w:sz w:val="22"/>
          <w:szCs w:val="22"/>
        </w:rPr>
        <w:t>» ausgesprochen als «</w:t>
      </w:r>
      <w:proofErr w:type="spellStart"/>
      <w:r w:rsidR="006B2ECE" w:rsidRPr="00D809D5">
        <w:rPr>
          <w:rFonts w:asciiTheme="majorHAnsi" w:hAnsiTheme="majorHAnsi" w:cstheme="majorHAnsi"/>
          <w:sz w:val="22"/>
          <w:szCs w:val="22"/>
        </w:rPr>
        <w:t>tortschas</w:t>
      </w:r>
      <w:proofErr w:type="spellEnd"/>
      <w:r w:rsidR="006B2ECE" w:rsidRPr="00D809D5">
        <w:rPr>
          <w:rFonts w:asciiTheme="majorHAnsi" w:hAnsiTheme="majorHAnsi" w:cstheme="majorHAnsi"/>
          <w:sz w:val="22"/>
          <w:szCs w:val="22"/>
        </w:rPr>
        <w:t xml:space="preserve">».  </w:t>
      </w:r>
    </w:p>
    <w:p w14:paraId="3F1B1C70" w14:textId="55B6FF9E" w:rsidR="002824EC" w:rsidRPr="00D809D5" w:rsidRDefault="002824EC" w:rsidP="00EE023C">
      <w:pPr>
        <w:pStyle w:val="Listenabsatz"/>
        <w:ind w:left="426"/>
        <w:rPr>
          <w:rFonts w:asciiTheme="majorHAnsi" w:hAnsiTheme="majorHAnsi" w:cstheme="majorHAnsi"/>
          <w:szCs w:val="22"/>
        </w:rPr>
      </w:pPr>
    </w:p>
    <w:p w14:paraId="474666BD" w14:textId="77777777" w:rsidR="00EE023C" w:rsidRDefault="00861068" w:rsidP="00EE023C">
      <w:pPr>
        <w:pStyle w:val="Listenabsatz"/>
        <w:numPr>
          <w:ilvl w:val="0"/>
          <w:numId w:val="11"/>
        </w:numPr>
        <w:ind w:left="426" w:hanging="426"/>
        <w:rPr>
          <w:rFonts w:asciiTheme="majorHAnsi" w:hAnsiTheme="majorHAnsi" w:cstheme="majorHAnsi"/>
          <w:szCs w:val="22"/>
        </w:rPr>
      </w:pPr>
      <w:r w:rsidRPr="00D809D5">
        <w:rPr>
          <w:rFonts w:asciiTheme="majorHAnsi" w:hAnsiTheme="majorHAnsi" w:cstheme="majorHAnsi"/>
          <w:szCs w:val="22"/>
        </w:rPr>
        <w:t>Hör</w:t>
      </w:r>
      <w:r w:rsidR="006B2ECE" w:rsidRPr="00D809D5">
        <w:rPr>
          <w:rFonts w:asciiTheme="majorHAnsi" w:hAnsiTheme="majorHAnsi" w:cstheme="majorHAnsi"/>
          <w:szCs w:val="22"/>
        </w:rPr>
        <w:t>e</w:t>
      </w:r>
      <w:r w:rsidRPr="00D809D5">
        <w:rPr>
          <w:rFonts w:asciiTheme="majorHAnsi" w:hAnsiTheme="majorHAnsi" w:cstheme="majorHAnsi"/>
          <w:szCs w:val="22"/>
        </w:rPr>
        <w:t xml:space="preserve"> dir</w:t>
      </w:r>
      <w:r w:rsidR="006E667A" w:rsidRPr="00D809D5">
        <w:rPr>
          <w:rFonts w:asciiTheme="majorHAnsi" w:hAnsiTheme="majorHAnsi" w:cstheme="majorHAnsi"/>
          <w:szCs w:val="22"/>
        </w:rPr>
        <w:t xml:space="preserve"> nun das Lied</w:t>
      </w:r>
      <w:r w:rsidR="00EA13CE">
        <w:rPr>
          <w:rFonts w:asciiTheme="majorHAnsi" w:hAnsiTheme="majorHAnsi" w:cstheme="majorHAnsi"/>
          <w:szCs w:val="22"/>
        </w:rPr>
        <w:t xml:space="preserve"> unter dem aufgeführten Link auf YouTube</w:t>
      </w:r>
      <w:r w:rsidR="006E667A" w:rsidRPr="00D809D5">
        <w:rPr>
          <w:rFonts w:asciiTheme="majorHAnsi" w:hAnsiTheme="majorHAnsi" w:cstheme="majorHAnsi"/>
          <w:szCs w:val="22"/>
        </w:rPr>
        <w:t xml:space="preserve"> an und achte</w:t>
      </w:r>
      <w:r w:rsidRPr="00D809D5">
        <w:rPr>
          <w:rFonts w:asciiTheme="majorHAnsi" w:hAnsiTheme="majorHAnsi" w:cstheme="majorHAnsi"/>
          <w:szCs w:val="22"/>
        </w:rPr>
        <w:t xml:space="preserve"> </w:t>
      </w:r>
      <w:r w:rsidR="006E667A" w:rsidRPr="00D809D5">
        <w:rPr>
          <w:rFonts w:asciiTheme="majorHAnsi" w:hAnsiTheme="majorHAnsi" w:cstheme="majorHAnsi"/>
          <w:szCs w:val="22"/>
        </w:rPr>
        <w:t xml:space="preserve">auf die Aussprache. </w:t>
      </w:r>
      <w:r w:rsidR="00EA13CE">
        <w:rPr>
          <w:rFonts w:asciiTheme="majorHAnsi" w:hAnsiTheme="majorHAnsi" w:cstheme="majorHAnsi"/>
          <w:szCs w:val="22"/>
        </w:rPr>
        <w:tab/>
      </w:r>
      <w:r w:rsidR="006E667A" w:rsidRPr="00D809D5">
        <w:rPr>
          <w:rFonts w:asciiTheme="majorHAnsi" w:hAnsiTheme="majorHAnsi" w:cstheme="majorHAnsi"/>
          <w:szCs w:val="22"/>
        </w:rPr>
        <w:t xml:space="preserve">Erinnert </w:t>
      </w:r>
      <w:r w:rsidRPr="00D809D5">
        <w:rPr>
          <w:rFonts w:asciiTheme="majorHAnsi" w:hAnsiTheme="majorHAnsi" w:cstheme="majorHAnsi"/>
          <w:szCs w:val="22"/>
        </w:rPr>
        <w:t>dich</w:t>
      </w:r>
      <w:r w:rsidR="006E667A" w:rsidRPr="00D809D5">
        <w:rPr>
          <w:rFonts w:asciiTheme="majorHAnsi" w:hAnsiTheme="majorHAnsi" w:cstheme="majorHAnsi"/>
          <w:szCs w:val="22"/>
        </w:rPr>
        <w:t xml:space="preserve"> diese Sprache an eine </w:t>
      </w:r>
      <w:r w:rsidRPr="00D809D5">
        <w:rPr>
          <w:rFonts w:asciiTheme="majorHAnsi" w:hAnsiTheme="majorHAnsi" w:cstheme="majorHAnsi"/>
          <w:szCs w:val="22"/>
        </w:rPr>
        <w:t xml:space="preserve">dir </w:t>
      </w:r>
      <w:r w:rsidR="006E667A" w:rsidRPr="00D809D5">
        <w:rPr>
          <w:rFonts w:asciiTheme="majorHAnsi" w:hAnsiTheme="majorHAnsi" w:cstheme="majorHAnsi"/>
          <w:szCs w:val="22"/>
        </w:rPr>
        <w:t xml:space="preserve">bekannte Sprache? An welche? Es können auch mehrere Sprachen sein: </w:t>
      </w:r>
      <w:r w:rsidR="005C2431" w:rsidRPr="00D809D5">
        <w:rPr>
          <w:rFonts w:asciiTheme="majorHAnsi" w:hAnsiTheme="majorHAnsi" w:cstheme="majorHAnsi"/>
          <w:szCs w:val="22"/>
        </w:rPr>
        <w:t>N</w:t>
      </w:r>
      <w:r w:rsidR="006E667A" w:rsidRPr="00D809D5">
        <w:rPr>
          <w:rFonts w:asciiTheme="majorHAnsi" w:hAnsiTheme="majorHAnsi" w:cstheme="majorHAnsi"/>
          <w:szCs w:val="22"/>
        </w:rPr>
        <w:t>otier</w:t>
      </w:r>
      <w:r w:rsidRPr="00D809D5">
        <w:rPr>
          <w:rFonts w:asciiTheme="majorHAnsi" w:hAnsiTheme="majorHAnsi" w:cstheme="majorHAnsi"/>
          <w:szCs w:val="22"/>
        </w:rPr>
        <w:t>e</w:t>
      </w:r>
      <w:r w:rsidR="006E667A" w:rsidRPr="00D809D5">
        <w:rPr>
          <w:rFonts w:asciiTheme="majorHAnsi" w:hAnsiTheme="majorHAnsi" w:cstheme="majorHAnsi"/>
          <w:szCs w:val="22"/>
        </w:rPr>
        <w:t xml:space="preserve"> sie.</w:t>
      </w:r>
    </w:p>
    <w:p w14:paraId="625B949B" w14:textId="1AC3093F" w:rsidR="00861068" w:rsidRPr="00EE023C" w:rsidRDefault="002F3720" w:rsidP="00EE023C">
      <w:pPr>
        <w:pStyle w:val="Listenabsatz"/>
        <w:ind w:left="426"/>
        <w:rPr>
          <w:rFonts w:asciiTheme="majorHAnsi" w:hAnsiTheme="majorHAnsi" w:cstheme="majorHAnsi"/>
          <w:szCs w:val="22"/>
        </w:rPr>
      </w:pPr>
      <w:hyperlink r:id="rId10" w:history="1">
        <w:r w:rsidR="00EA13CE" w:rsidRPr="00EE023C">
          <w:rPr>
            <w:rStyle w:val="Hyperlink"/>
            <w:rFonts w:asciiTheme="majorHAnsi" w:hAnsiTheme="majorHAnsi" w:cstheme="majorHAnsi"/>
            <w:lang w:val="de-DE"/>
          </w:rPr>
          <w:t>https://www.youtube.com/watch?v=b_Ld_A9nbEk&amp;list=RD2l2wtiq1W7o&amp;index=2</w:t>
        </w:r>
      </w:hyperlink>
    </w:p>
    <w:p w14:paraId="680EBA85" w14:textId="711E44E5" w:rsidR="00EA13CE" w:rsidRDefault="00EA13CE">
      <w:pPr>
        <w:rPr>
          <w:rFonts w:asciiTheme="majorHAnsi" w:hAnsiTheme="majorHAnsi" w:cstheme="majorHAnsi"/>
          <w:sz w:val="22"/>
          <w:szCs w:val="22"/>
        </w:rPr>
      </w:pPr>
      <w:r>
        <w:rPr>
          <w:rFonts w:asciiTheme="majorHAnsi" w:hAnsiTheme="majorHAnsi" w:cstheme="majorHAnsi"/>
          <w:sz w:val="22"/>
          <w:szCs w:val="22"/>
        </w:rPr>
        <w:br w:type="page"/>
      </w:r>
    </w:p>
    <w:p w14:paraId="5E990ED0" w14:textId="03555931" w:rsidR="00861068" w:rsidRPr="002824EC" w:rsidRDefault="002824EC" w:rsidP="00861068">
      <w:pPr>
        <w:pStyle w:val="berschrift2"/>
        <w:rPr>
          <w:color w:val="000000" w:themeColor="text1"/>
          <w:sz w:val="24"/>
          <w:szCs w:val="24"/>
        </w:rPr>
      </w:pPr>
      <w:r>
        <w:rPr>
          <w:color w:val="000000" w:themeColor="text1"/>
          <w:sz w:val="24"/>
          <w:szCs w:val="24"/>
        </w:rPr>
        <w:lastRenderedPageBreak/>
        <w:t>Auftrag</w:t>
      </w:r>
      <w:r w:rsidR="00861068" w:rsidRPr="002824EC">
        <w:rPr>
          <w:color w:val="000000" w:themeColor="text1"/>
          <w:sz w:val="24"/>
          <w:szCs w:val="24"/>
        </w:rPr>
        <w:t xml:space="preserve"> 2</w:t>
      </w:r>
      <w:r>
        <w:rPr>
          <w:color w:val="000000" w:themeColor="text1"/>
          <w:sz w:val="24"/>
          <w:szCs w:val="24"/>
        </w:rPr>
        <w:t xml:space="preserve"> - Spracherfindung</w:t>
      </w:r>
    </w:p>
    <w:p w14:paraId="5AA772A0" w14:textId="4C4E6F44" w:rsidR="000819FB" w:rsidRPr="00EE023C" w:rsidRDefault="008B7567" w:rsidP="00EE023C">
      <w:pPr>
        <w:pStyle w:val="Listenabsatz"/>
        <w:numPr>
          <w:ilvl w:val="0"/>
          <w:numId w:val="7"/>
        </w:numPr>
        <w:ind w:left="426" w:hanging="426"/>
        <w:rPr>
          <w:rFonts w:asciiTheme="majorHAnsi" w:hAnsiTheme="majorHAnsi" w:cstheme="majorHAnsi"/>
          <w:szCs w:val="22"/>
        </w:rPr>
      </w:pPr>
      <w:r w:rsidRPr="00EE023C">
        <w:rPr>
          <w:rFonts w:asciiTheme="majorHAnsi" w:hAnsiTheme="majorHAnsi" w:cstheme="majorHAnsi"/>
          <w:szCs w:val="22"/>
        </w:rPr>
        <w:t xml:space="preserve">Stellt euch vor, ihr wolltet </w:t>
      </w:r>
      <w:r w:rsidR="005C2431" w:rsidRPr="00EE023C">
        <w:rPr>
          <w:rFonts w:asciiTheme="majorHAnsi" w:hAnsiTheme="majorHAnsi" w:cstheme="majorHAnsi"/>
          <w:szCs w:val="22"/>
        </w:rPr>
        <w:t xml:space="preserve">genau wie Dr. Ludwik </w:t>
      </w:r>
      <w:proofErr w:type="spellStart"/>
      <w:r w:rsidR="005C2431" w:rsidRPr="00EE023C">
        <w:rPr>
          <w:rFonts w:asciiTheme="majorHAnsi" w:hAnsiTheme="majorHAnsi" w:cstheme="majorHAnsi"/>
          <w:szCs w:val="22"/>
        </w:rPr>
        <w:t>Lejzer</w:t>
      </w:r>
      <w:proofErr w:type="spellEnd"/>
      <w:r w:rsidR="005C2431" w:rsidRPr="00EE023C">
        <w:rPr>
          <w:rFonts w:asciiTheme="majorHAnsi" w:hAnsiTheme="majorHAnsi" w:cstheme="majorHAnsi"/>
          <w:szCs w:val="22"/>
        </w:rPr>
        <w:t xml:space="preserve"> </w:t>
      </w:r>
      <w:proofErr w:type="spellStart"/>
      <w:r w:rsidR="005C2431" w:rsidRPr="00EE023C">
        <w:rPr>
          <w:rFonts w:asciiTheme="majorHAnsi" w:hAnsiTheme="majorHAnsi" w:cstheme="majorHAnsi"/>
          <w:szCs w:val="22"/>
        </w:rPr>
        <w:t>Zamenhof</w:t>
      </w:r>
      <w:proofErr w:type="spellEnd"/>
      <w:r w:rsidR="005C2431" w:rsidRPr="00EE023C">
        <w:rPr>
          <w:rFonts w:asciiTheme="majorHAnsi" w:hAnsiTheme="majorHAnsi" w:cstheme="majorHAnsi"/>
          <w:szCs w:val="22"/>
        </w:rPr>
        <w:t xml:space="preserve"> </w:t>
      </w:r>
      <w:r w:rsidRPr="00EE023C">
        <w:rPr>
          <w:rFonts w:asciiTheme="majorHAnsi" w:hAnsiTheme="majorHAnsi" w:cstheme="majorHAnsi"/>
          <w:szCs w:val="22"/>
        </w:rPr>
        <w:t xml:space="preserve">eine Sprache erfinden, die möglichst einfach zu lernen ist. </w:t>
      </w:r>
    </w:p>
    <w:p w14:paraId="73B52A98" w14:textId="77777777" w:rsidR="000819FB" w:rsidRPr="00EE023C" w:rsidRDefault="00861068" w:rsidP="00EE023C">
      <w:pPr>
        <w:pStyle w:val="Listenabsatz"/>
        <w:numPr>
          <w:ilvl w:val="0"/>
          <w:numId w:val="12"/>
        </w:numPr>
        <w:rPr>
          <w:rFonts w:asciiTheme="majorHAnsi" w:hAnsiTheme="majorHAnsi" w:cstheme="majorHAnsi"/>
          <w:szCs w:val="22"/>
        </w:rPr>
      </w:pPr>
      <w:r w:rsidRPr="00EE023C">
        <w:rPr>
          <w:rFonts w:asciiTheme="majorHAnsi" w:hAnsiTheme="majorHAnsi" w:cstheme="majorHAnsi"/>
          <w:szCs w:val="22"/>
        </w:rPr>
        <w:t>Worauf würdet ihr achten</w:t>
      </w:r>
      <w:r w:rsidR="008B7567" w:rsidRPr="00EE023C">
        <w:rPr>
          <w:rFonts w:asciiTheme="majorHAnsi" w:hAnsiTheme="majorHAnsi" w:cstheme="majorHAnsi"/>
          <w:szCs w:val="22"/>
        </w:rPr>
        <w:t xml:space="preserve">? </w:t>
      </w:r>
    </w:p>
    <w:p w14:paraId="39F1D5B4" w14:textId="207483B7" w:rsidR="000819FB" w:rsidRPr="00EE023C" w:rsidRDefault="00F512F2" w:rsidP="00EE023C">
      <w:pPr>
        <w:pStyle w:val="Listenabsatz"/>
        <w:numPr>
          <w:ilvl w:val="0"/>
          <w:numId w:val="12"/>
        </w:numPr>
        <w:rPr>
          <w:rFonts w:asciiTheme="majorHAnsi" w:hAnsiTheme="majorHAnsi" w:cstheme="majorHAnsi"/>
          <w:szCs w:val="22"/>
        </w:rPr>
      </w:pPr>
      <w:r w:rsidRPr="00EE023C">
        <w:rPr>
          <w:rFonts w:asciiTheme="majorHAnsi" w:hAnsiTheme="majorHAnsi" w:cstheme="majorHAnsi"/>
          <w:szCs w:val="22"/>
        </w:rPr>
        <w:t xml:space="preserve">Überlegt euch </w:t>
      </w:r>
      <w:r w:rsidR="00861068" w:rsidRPr="00EE023C">
        <w:rPr>
          <w:rFonts w:asciiTheme="majorHAnsi" w:hAnsiTheme="majorHAnsi" w:cstheme="majorHAnsi"/>
          <w:szCs w:val="22"/>
        </w:rPr>
        <w:t xml:space="preserve">für diese Aufgabe </w:t>
      </w:r>
      <w:r w:rsidRPr="00EE023C">
        <w:rPr>
          <w:rFonts w:asciiTheme="majorHAnsi" w:hAnsiTheme="majorHAnsi" w:cstheme="majorHAnsi"/>
          <w:szCs w:val="22"/>
        </w:rPr>
        <w:t>zuerst</w:t>
      </w:r>
      <w:r w:rsidR="008B7567" w:rsidRPr="00EE023C">
        <w:rPr>
          <w:rFonts w:asciiTheme="majorHAnsi" w:hAnsiTheme="majorHAnsi" w:cstheme="majorHAnsi"/>
          <w:szCs w:val="22"/>
        </w:rPr>
        <w:t xml:space="preserve">, was euch </w:t>
      </w:r>
      <w:r w:rsidRPr="00EE023C">
        <w:rPr>
          <w:rFonts w:asciiTheme="majorHAnsi" w:hAnsiTheme="majorHAnsi" w:cstheme="majorHAnsi"/>
          <w:szCs w:val="22"/>
        </w:rPr>
        <w:t xml:space="preserve">selbst </w:t>
      </w:r>
      <w:r w:rsidR="008B7567" w:rsidRPr="00EE023C">
        <w:rPr>
          <w:rFonts w:asciiTheme="majorHAnsi" w:hAnsiTheme="majorHAnsi" w:cstheme="majorHAnsi"/>
          <w:szCs w:val="22"/>
        </w:rPr>
        <w:t xml:space="preserve">beim Fremdsprachenlernen am meisten Probleme bereitet. </w:t>
      </w:r>
      <w:r w:rsidR="005C2431" w:rsidRPr="00EE023C">
        <w:rPr>
          <w:rFonts w:asciiTheme="majorHAnsi" w:hAnsiTheme="majorHAnsi" w:cstheme="majorHAnsi"/>
          <w:szCs w:val="22"/>
        </w:rPr>
        <w:t>Erstellt eine Liste gemäss dem Beispiel unten</w:t>
      </w:r>
      <w:r w:rsidR="00861068" w:rsidRPr="00EE023C">
        <w:rPr>
          <w:rFonts w:asciiTheme="majorHAnsi" w:hAnsiTheme="majorHAnsi" w:cstheme="majorHAnsi"/>
          <w:szCs w:val="22"/>
        </w:rPr>
        <w:t xml:space="preserve">. Vielleicht habt ihr auch gleich eine </w:t>
      </w:r>
      <w:r w:rsidR="00FD4A89" w:rsidRPr="00EE023C">
        <w:rPr>
          <w:rFonts w:asciiTheme="majorHAnsi" w:hAnsiTheme="majorHAnsi" w:cstheme="majorHAnsi"/>
          <w:szCs w:val="22"/>
        </w:rPr>
        <w:t>Lösung</w:t>
      </w:r>
      <w:r w:rsidR="00861068" w:rsidRPr="00EE023C">
        <w:rPr>
          <w:rFonts w:asciiTheme="majorHAnsi" w:hAnsiTheme="majorHAnsi" w:cstheme="majorHAnsi"/>
          <w:szCs w:val="22"/>
        </w:rPr>
        <w:t>, wie ihr diese Schwierigkeit in einer Plansprache ausschliessen könntet</w:t>
      </w:r>
      <w:r w:rsidR="00FD4A89" w:rsidRPr="00EE023C">
        <w:rPr>
          <w:rFonts w:asciiTheme="majorHAnsi" w:hAnsiTheme="majorHAnsi" w:cstheme="majorHAnsi"/>
          <w:szCs w:val="22"/>
        </w:rPr>
        <w:t xml:space="preserve">. </w:t>
      </w:r>
      <w:r w:rsidR="001260B3" w:rsidRPr="00EE023C">
        <w:rPr>
          <w:rFonts w:asciiTheme="majorHAnsi" w:hAnsiTheme="majorHAnsi" w:cstheme="majorHAnsi"/>
          <w:szCs w:val="22"/>
        </w:rPr>
        <w:t xml:space="preserve">Falls ja, notiert auch diese gemäss dem Beispiel. </w:t>
      </w:r>
      <w:r w:rsidR="008B7567" w:rsidRPr="00EE023C">
        <w:rPr>
          <w:rFonts w:asciiTheme="majorHAnsi" w:hAnsiTheme="majorHAnsi" w:cstheme="majorHAnsi"/>
          <w:szCs w:val="22"/>
        </w:rPr>
        <w:t xml:space="preserve">Arbeitet zu zweit </w:t>
      </w:r>
      <w:r w:rsidR="000819FB" w:rsidRPr="00EE023C">
        <w:rPr>
          <w:rFonts w:asciiTheme="majorHAnsi" w:hAnsiTheme="majorHAnsi" w:cstheme="majorHAnsi"/>
          <w:szCs w:val="22"/>
        </w:rPr>
        <w:t>oder in einer Gruppe bis max. zu viert</w:t>
      </w:r>
      <w:r w:rsidR="008B7567" w:rsidRPr="00EE023C">
        <w:rPr>
          <w:rFonts w:asciiTheme="majorHAnsi" w:hAnsiTheme="majorHAnsi" w:cstheme="majorHAnsi"/>
          <w:szCs w:val="22"/>
        </w:rPr>
        <w:t>.</w:t>
      </w:r>
      <w:r w:rsidR="000819FB" w:rsidRPr="00EE023C">
        <w:rPr>
          <w:rFonts w:asciiTheme="majorHAnsi" w:hAnsiTheme="majorHAnsi" w:cstheme="majorHAnsi"/>
          <w:szCs w:val="22"/>
        </w:rPr>
        <w:t xml:space="preserve"> Notiert mindestens 5 Punkte.</w:t>
      </w:r>
    </w:p>
    <w:p w14:paraId="5A12E435" w14:textId="77777777" w:rsidR="008B7567" w:rsidRDefault="008B7567" w:rsidP="008B7567">
      <w:pPr>
        <w:rPr>
          <w:rFonts w:asciiTheme="majorHAnsi" w:hAnsiTheme="majorHAnsi" w:cstheme="majorHAnsi"/>
        </w:rPr>
      </w:pPr>
    </w:p>
    <w:tbl>
      <w:tblPr>
        <w:tblStyle w:val="Tabellenraster"/>
        <w:tblW w:w="0" w:type="auto"/>
        <w:tblLook w:val="04A0" w:firstRow="1" w:lastRow="0" w:firstColumn="1" w:lastColumn="0" w:noHBand="0" w:noVBand="1"/>
      </w:tblPr>
      <w:tblGrid>
        <w:gridCol w:w="3320"/>
        <w:gridCol w:w="6456"/>
      </w:tblGrid>
      <w:tr w:rsidR="00536ED5" w:rsidRPr="00EA13CE" w14:paraId="570776BC" w14:textId="77777777" w:rsidTr="00536ED5">
        <w:tc>
          <w:tcPr>
            <w:tcW w:w="3320" w:type="dxa"/>
          </w:tcPr>
          <w:p w14:paraId="2C367344" w14:textId="09D21EF4" w:rsidR="00536ED5" w:rsidRPr="00EA13CE" w:rsidRDefault="00536ED5" w:rsidP="008B7567">
            <w:pPr>
              <w:rPr>
                <w:rFonts w:asciiTheme="majorHAnsi" w:hAnsiTheme="majorHAnsi" w:cstheme="majorHAnsi"/>
                <w:b/>
                <w:bCs/>
                <w:sz w:val="22"/>
              </w:rPr>
            </w:pPr>
            <w:r w:rsidRPr="00EA13CE">
              <w:rPr>
                <w:rFonts w:asciiTheme="majorHAnsi" w:hAnsiTheme="majorHAnsi" w:cstheme="majorHAnsi"/>
                <w:b/>
                <w:bCs/>
                <w:sz w:val="22"/>
              </w:rPr>
              <w:t>Schwierigkeit</w:t>
            </w:r>
          </w:p>
        </w:tc>
        <w:tc>
          <w:tcPr>
            <w:tcW w:w="6456" w:type="dxa"/>
          </w:tcPr>
          <w:p w14:paraId="3FF0BC7D" w14:textId="24B01926" w:rsidR="00536ED5" w:rsidRPr="00EA13CE" w:rsidRDefault="00536ED5" w:rsidP="008B7567">
            <w:pPr>
              <w:rPr>
                <w:rFonts w:asciiTheme="majorHAnsi" w:hAnsiTheme="majorHAnsi" w:cstheme="majorHAnsi"/>
                <w:b/>
                <w:bCs/>
                <w:sz w:val="22"/>
              </w:rPr>
            </w:pPr>
            <w:r w:rsidRPr="00EA13CE">
              <w:rPr>
                <w:rFonts w:asciiTheme="majorHAnsi" w:hAnsiTheme="majorHAnsi" w:cstheme="majorHAnsi"/>
                <w:b/>
                <w:bCs/>
                <w:sz w:val="22"/>
              </w:rPr>
              <w:t>Lösung</w:t>
            </w:r>
          </w:p>
        </w:tc>
      </w:tr>
      <w:tr w:rsidR="00536ED5" w:rsidRPr="00EA13CE" w14:paraId="1C08837F" w14:textId="77777777" w:rsidTr="00536ED5">
        <w:tc>
          <w:tcPr>
            <w:tcW w:w="3320" w:type="dxa"/>
          </w:tcPr>
          <w:p w14:paraId="5462E256" w14:textId="550E1722" w:rsidR="00536ED5" w:rsidRPr="00EA13CE" w:rsidRDefault="000819FB" w:rsidP="008B7567">
            <w:pPr>
              <w:rPr>
                <w:rFonts w:asciiTheme="majorHAnsi" w:hAnsiTheme="majorHAnsi" w:cstheme="majorHAnsi"/>
                <w:b/>
                <w:bCs/>
                <w:i/>
                <w:sz w:val="22"/>
              </w:rPr>
            </w:pPr>
            <w:r w:rsidRPr="00EA13CE">
              <w:rPr>
                <w:rFonts w:asciiTheme="majorHAnsi" w:hAnsiTheme="majorHAnsi" w:cstheme="majorHAnsi"/>
                <w:i/>
                <w:sz w:val="22"/>
              </w:rPr>
              <w:t xml:space="preserve">Beispiel: </w:t>
            </w:r>
            <w:r w:rsidR="00536ED5" w:rsidRPr="00EA13CE">
              <w:rPr>
                <w:rFonts w:asciiTheme="majorHAnsi" w:hAnsiTheme="majorHAnsi" w:cstheme="majorHAnsi"/>
                <w:i/>
                <w:sz w:val="22"/>
              </w:rPr>
              <w:t>der/die/das</w:t>
            </w:r>
          </w:p>
        </w:tc>
        <w:tc>
          <w:tcPr>
            <w:tcW w:w="6456" w:type="dxa"/>
          </w:tcPr>
          <w:p w14:paraId="7091E77D" w14:textId="7E216AA6" w:rsidR="00536ED5" w:rsidRPr="00EA13CE" w:rsidRDefault="00536ED5" w:rsidP="008B7567">
            <w:pPr>
              <w:rPr>
                <w:rFonts w:asciiTheme="majorHAnsi" w:hAnsiTheme="majorHAnsi" w:cstheme="majorHAnsi"/>
                <w:b/>
                <w:bCs/>
                <w:i/>
                <w:sz w:val="22"/>
              </w:rPr>
            </w:pPr>
            <w:r w:rsidRPr="00EA13CE">
              <w:rPr>
                <w:rFonts w:asciiTheme="majorHAnsi" w:hAnsiTheme="majorHAnsi" w:cstheme="majorHAnsi"/>
                <w:i/>
                <w:sz w:val="22"/>
              </w:rPr>
              <w:t>In unserer Sprache hätten die Nomen kein Geschlecht</w:t>
            </w:r>
          </w:p>
        </w:tc>
      </w:tr>
      <w:tr w:rsidR="00536ED5" w:rsidRPr="00EA13CE" w14:paraId="741C527D" w14:textId="77777777" w:rsidTr="00536ED5">
        <w:tc>
          <w:tcPr>
            <w:tcW w:w="3320" w:type="dxa"/>
          </w:tcPr>
          <w:p w14:paraId="0DA9534A" w14:textId="35C3C2CF" w:rsidR="00536ED5" w:rsidRPr="00EA13CE" w:rsidRDefault="00536ED5" w:rsidP="008B7567">
            <w:pPr>
              <w:rPr>
                <w:rFonts w:asciiTheme="majorHAnsi" w:hAnsiTheme="majorHAnsi" w:cstheme="majorHAnsi"/>
                <w:b/>
                <w:bCs/>
                <w:sz w:val="22"/>
              </w:rPr>
            </w:pPr>
          </w:p>
        </w:tc>
        <w:tc>
          <w:tcPr>
            <w:tcW w:w="6456" w:type="dxa"/>
          </w:tcPr>
          <w:p w14:paraId="33ED018B" w14:textId="77777777" w:rsidR="00536ED5" w:rsidRPr="00EA13CE" w:rsidRDefault="00536ED5" w:rsidP="008B7567">
            <w:pPr>
              <w:rPr>
                <w:rFonts w:asciiTheme="majorHAnsi" w:hAnsiTheme="majorHAnsi" w:cstheme="majorHAnsi"/>
                <w:b/>
                <w:bCs/>
                <w:sz w:val="22"/>
              </w:rPr>
            </w:pPr>
          </w:p>
        </w:tc>
      </w:tr>
      <w:tr w:rsidR="00536ED5" w:rsidRPr="00EA13CE" w14:paraId="50625B8A" w14:textId="77777777" w:rsidTr="00536ED5">
        <w:tc>
          <w:tcPr>
            <w:tcW w:w="3320" w:type="dxa"/>
          </w:tcPr>
          <w:p w14:paraId="7D957E31" w14:textId="77777777" w:rsidR="00536ED5" w:rsidRPr="00EA13CE" w:rsidRDefault="00536ED5" w:rsidP="008B7567">
            <w:pPr>
              <w:rPr>
                <w:rFonts w:asciiTheme="majorHAnsi" w:hAnsiTheme="majorHAnsi" w:cstheme="majorHAnsi"/>
                <w:b/>
                <w:bCs/>
                <w:sz w:val="22"/>
              </w:rPr>
            </w:pPr>
          </w:p>
        </w:tc>
        <w:tc>
          <w:tcPr>
            <w:tcW w:w="6456" w:type="dxa"/>
          </w:tcPr>
          <w:p w14:paraId="6B171682" w14:textId="77777777" w:rsidR="00536ED5" w:rsidRPr="00EA13CE" w:rsidRDefault="00536ED5" w:rsidP="008B7567">
            <w:pPr>
              <w:rPr>
                <w:rFonts w:asciiTheme="majorHAnsi" w:hAnsiTheme="majorHAnsi" w:cstheme="majorHAnsi"/>
                <w:b/>
                <w:bCs/>
                <w:sz w:val="22"/>
              </w:rPr>
            </w:pPr>
          </w:p>
        </w:tc>
      </w:tr>
      <w:tr w:rsidR="00536ED5" w:rsidRPr="00EA13CE" w14:paraId="0A332161" w14:textId="77777777" w:rsidTr="00536ED5">
        <w:tc>
          <w:tcPr>
            <w:tcW w:w="3320" w:type="dxa"/>
          </w:tcPr>
          <w:p w14:paraId="685E8F2D" w14:textId="77777777" w:rsidR="00536ED5" w:rsidRPr="00EA13CE" w:rsidRDefault="00536ED5" w:rsidP="008B7567">
            <w:pPr>
              <w:rPr>
                <w:rFonts w:asciiTheme="majorHAnsi" w:hAnsiTheme="majorHAnsi" w:cstheme="majorHAnsi"/>
                <w:b/>
                <w:bCs/>
                <w:sz w:val="22"/>
              </w:rPr>
            </w:pPr>
          </w:p>
        </w:tc>
        <w:tc>
          <w:tcPr>
            <w:tcW w:w="6456" w:type="dxa"/>
          </w:tcPr>
          <w:p w14:paraId="0EA7AD95" w14:textId="77777777" w:rsidR="00536ED5" w:rsidRPr="00EA13CE" w:rsidRDefault="00536ED5" w:rsidP="008B7567">
            <w:pPr>
              <w:rPr>
                <w:rFonts w:asciiTheme="majorHAnsi" w:hAnsiTheme="majorHAnsi" w:cstheme="majorHAnsi"/>
                <w:b/>
                <w:bCs/>
                <w:sz w:val="22"/>
              </w:rPr>
            </w:pPr>
          </w:p>
        </w:tc>
      </w:tr>
      <w:tr w:rsidR="00536ED5" w:rsidRPr="00EA13CE" w14:paraId="796B26D3" w14:textId="77777777" w:rsidTr="00536ED5">
        <w:tc>
          <w:tcPr>
            <w:tcW w:w="3320" w:type="dxa"/>
          </w:tcPr>
          <w:p w14:paraId="6694409B" w14:textId="77777777" w:rsidR="00536ED5" w:rsidRPr="00EA13CE" w:rsidRDefault="00536ED5" w:rsidP="008B7567">
            <w:pPr>
              <w:rPr>
                <w:rFonts w:asciiTheme="majorHAnsi" w:hAnsiTheme="majorHAnsi" w:cstheme="majorHAnsi"/>
                <w:b/>
                <w:bCs/>
                <w:sz w:val="22"/>
              </w:rPr>
            </w:pPr>
          </w:p>
        </w:tc>
        <w:tc>
          <w:tcPr>
            <w:tcW w:w="6456" w:type="dxa"/>
          </w:tcPr>
          <w:p w14:paraId="607F6741" w14:textId="77777777" w:rsidR="00536ED5" w:rsidRPr="00EA13CE" w:rsidRDefault="00536ED5" w:rsidP="008B7567">
            <w:pPr>
              <w:rPr>
                <w:rFonts w:asciiTheme="majorHAnsi" w:hAnsiTheme="majorHAnsi" w:cstheme="majorHAnsi"/>
                <w:b/>
                <w:bCs/>
                <w:sz w:val="22"/>
              </w:rPr>
            </w:pPr>
          </w:p>
        </w:tc>
      </w:tr>
      <w:tr w:rsidR="000819FB" w:rsidRPr="00EA13CE" w14:paraId="10B6291B" w14:textId="77777777" w:rsidTr="00536ED5">
        <w:tc>
          <w:tcPr>
            <w:tcW w:w="3320" w:type="dxa"/>
          </w:tcPr>
          <w:p w14:paraId="4D996CB0" w14:textId="77777777" w:rsidR="000819FB" w:rsidRPr="00EA13CE" w:rsidRDefault="000819FB" w:rsidP="008B7567">
            <w:pPr>
              <w:rPr>
                <w:rFonts w:asciiTheme="majorHAnsi" w:hAnsiTheme="majorHAnsi" w:cstheme="majorHAnsi"/>
                <w:b/>
                <w:bCs/>
                <w:sz w:val="22"/>
              </w:rPr>
            </w:pPr>
          </w:p>
        </w:tc>
        <w:tc>
          <w:tcPr>
            <w:tcW w:w="6456" w:type="dxa"/>
          </w:tcPr>
          <w:p w14:paraId="11EB7362" w14:textId="77777777" w:rsidR="000819FB" w:rsidRPr="00EA13CE" w:rsidRDefault="000819FB" w:rsidP="008B7567">
            <w:pPr>
              <w:rPr>
                <w:rFonts w:asciiTheme="majorHAnsi" w:hAnsiTheme="majorHAnsi" w:cstheme="majorHAnsi"/>
                <w:b/>
                <w:bCs/>
                <w:sz w:val="22"/>
              </w:rPr>
            </w:pPr>
          </w:p>
        </w:tc>
      </w:tr>
      <w:tr w:rsidR="000819FB" w:rsidRPr="00EA13CE" w14:paraId="16D315E0" w14:textId="77777777" w:rsidTr="00536ED5">
        <w:tc>
          <w:tcPr>
            <w:tcW w:w="3320" w:type="dxa"/>
          </w:tcPr>
          <w:p w14:paraId="14AA2ACC" w14:textId="77777777" w:rsidR="000819FB" w:rsidRPr="00EA13CE" w:rsidRDefault="000819FB" w:rsidP="008B7567">
            <w:pPr>
              <w:rPr>
                <w:rFonts w:asciiTheme="majorHAnsi" w:hAnsiTheme="majorHAnsi" w:cstheme="majorHAnsi"/>
                <w:b/>
                <w:bCs/>
                <w:sz w:val="22"/>
              </w:rPr>
            </w:pPr>
          </w:p>
        </w:tc>
        <w:tc>
          <w:tcPr>
            <w:tcW w:w="6456" w:type="dxa"/>
          </w:tcPr>
          <w:p w14:paraId="5F388855" w14:textId="77777777" w:rsidR="000819FB" w:rsidRPr="00EA13CE" w:rsidRDefault="000819FB" w:rsidP="008B7567">
            <w:pPr>
              <w:rPr>
                <w:rFonts w:asciiTheme="majorHAnsi" w:hAnsiTheme="majorHAnsi" w:cstheme="majorHAnsi"/>
                <w:b/>
                <w:bCs/>
                <w:sz w:val="22"/>
              </w:rPr>
            </w:pPr>
          </w:p>
        </w:tc>
      </w:tr>
      <w:tr w:rsidR="000819FB" w:rsidRPr="00EA13CE" w14:paraId="468CF421" w14:textId="77777777" w:rsidTr="00536ED5">
        <w:tc>
          <w:tcPr>
            <w:tcW w:w="3320" w:type="dxa"/>
          </w:tcPr>
          <w:p w14:paraId="2E2A9AC2" w14:textId="77777777" w:rsidR="000819FB" w:rsidRPr="00EA13CE" w:rsidRDefault="000819FB" w:rsidP="008B7567">
            <w:pPr>
              <w:rPr>
                <w:rFonts w:asciiTheme="majorHAnsi" w:hAnsiTheme="majorHAnsi" w:cstheme="majorHAnsi"/>
                <w:b/>
                <w:bCs/>
                <w:sz w:val="22"/>
              </w:rPr>
            </w:pPr>
          </w:p>
        </w:tc>
        <w:tc>
          <w:tcPr>
            <w:tcW w:w="6456" w:type="dxa"/>
          </w:tcPr>
          <w:p w14:paraId="337FBD46" w14:textId="77777777" w:rsidR="000819FB" w:rsidRPr="00EA13CE" w:rsidRDefault="000819FB" w:rsidP="008B7567">
            <w:pPr>
              <w:rPr>
                <w:rFonts w:asciiTheme="majorHAnsi" w:hAnsiTheme="majorHAnsi" w:cstheme="majorHAnsi"/>
                <w:b/>
                <w:bCs/>
                <w:sz w:val="22"/>
              </w:rPr>
            </w:pPr>
          </w:p>
        </w:tc>
      </w:tr>
    </w:tbl>
    <w:p w14:paraId="567A44CC" w14:textId="77777777" w:rsidR="008B7567" w:rsidRDefault="008B7567" w:rsidP="008B7567">
      <w:pPr>
        <w:rPr>
          <w:rFonts w:asciiTheme="majorHAnsi" w:hAnsiTheme="majorHAnsi" w:cstheme="majorHAnsi"/>
        </w:rPr>
      </w:pPr>
    </w:p>
    <w:p w14:paraId="3870A62C" w14:textId="06D02B6F" w:rsidR="000819FB" w:rsidRPr="00EA13CE" w:rsidRDefault="001260B3" w:rsidP="00EE023C">
      <w:pPr>
        <w:pStyle w:val="Listenabsatz"/>
        <w:numPr>
          <w:ilvl w:val="0"/>
          <w:numId w:val="13"/>
        </w:numPr>
        <w:rPr>
          <w:rFonts w:asciiTheme="majorHAnsi" w:hAnsiTheme="majorHAnsi" w:cstheme="majorHAnsi"/>
          <w:szCs w:val="22"/>
        </w:rPr>
      </w:pPr>
      <w:r w:rsidRPr="00EA13CE">
        <w:rPr>
          <w:rFonts w:asciiTheme="majorHAnsi" w:hAnsiTheme="majorHAnsi" w:cstheme="majorHAnsi"/>
          <w:szCs w:val="22"/>
        </w:rPr>
        <w:t>Findet heraus, ob sich eure Ideen für eine Vereinfa</w:t>
      </w:r>
      <w:r w:rsidR="00EE023C">
        <w:rPr>
          <w:rFonts w:asciiTheme="majorHAnsi" w:hAnsiTheme="majorHAnsi" w:cstheme="majorHAnsi"/>
          <w:szCs w:val="22"/>
        </w:rPr>
        <w:t xml:space="preserve">chung der Sprache mit denen von </w:t>
      </w:r>
      <w:r w:rsidRPr="00EA13CE">
        <w:rPr>
          <w:rFonts w:asciiTheme="majorHAnsi" w:hAnsiTheme="majorHAnsi" w:cstheme="majorHAnsi"/>
          <w:szCs w:val="22"/>
        </w:rPr>
        <w:t xml:space="preserve">Ludwik </w:t>
      </w:r>
      <w:proofErr w:type="spellStart"/>
      <w:r w:rsidRPr="00EA13CE">
        <w:rPr>
          <w:rFonts w:asciiTheme="majorHAnsi" w:hAnsiTheme="majorHAnsi" w:cstheme="majorHAnsi"/>
          <w:szCs w:val="22"/>
        </w:rPr>
        <w:t>Lejzer</w:t>
      </w:r>
      <w:proofErr w:type="spellEnd"/>
      <w:r w:rsidRPr="00EA13CE">
        <w:rPr>
          <w:rFonts w:asciiTheme="majorHAnsi" w:hAnsiTheme="majorHAnsi" w:cstheme="majorHAnsi"/>
          <w:szCs w:val="22"/>
        </w:rPr>
        <w:t xml:space="preserve"> </w:t>
      </w:r>
      <w:proofErr w:type="spellStart"/>
      <w:r w:rsidRPr="00EA13CE">
        <w:rPr>
          <w:rFonts w:asciiTheme="majorHAnsi" w:hAnsiTheme="majorHAnsi" w:cstheme="majorHAnsi"/>
          <w:szCs w:val="22"/>
        </w:rPr>
        <w:t>Zamenhof</w:t>
      </w:r>
      <w:proofErr w:type="spellEnd"/>
      <w:r w:rsidRPr="00EA13CE">
        <w:rPr>
          <w:rFonts w:asciiTheme="majorHAnsi" w:hAnsiTheme="majorHAnsi" w:cstheme="majorHAnsi"/>
          <w:szCs w:val="22"/>
        </w:rPr>
        <w:t xml:space="preserve"> deckt. Eure Lehrperson gibt euch ein Blatt mit einer Auflistung </w:t>
      </w:r>
      <w:r w:rsidR="00EE023C">
        <w:rPr>
          <w:rFonts w:asciiTheme="majorHAnsi" w:hAnsiTheme="majorHAnsi" w:cstheme="majorHAnsi"/>
          <w:szCs w:val="22"/>
        </w:rPr>
        <w:t xml:space="preserve">der wichtigsten </w:t>
      </w:r>
      <w:r w:rsidRPr="00EA13CE">
        <w:rPr>
          <w:rFonts w:asciiTheme="majorHAnsi" w:hAnsiTheme="majorHAnsi" w:cstheme="majorHAnsi"/>
          <w:szCs w:val="22"/>
        </w:rPr>
        <w:t>grammatikalischen Regeln des Esperanto</w:t>
      </w:r>
      <w:r w:rsidR="002372C0" w:rsidRPr="00EA13CE">
        <w:rPr>
          <w:rFonts w:asciiTheme="majorHAnsi" w:hAnsiTheme="majorHAnsi" w:cstheme="majorHAnsi"/>
          <w:szCs w:val="22"/>
        </w:rPr>
        <w:t>s</w:t>
      </w:r>
      <w:r w:rsidRPr="00EA13CE">
        <w:rPr>
          <w:rFonts w:asciiTheme="majorHAnsi" w:hAnsiTheme="majorHAnsi" w:cstheme="majorHAnsi"/>
          <w:szCs w:val="22"/>
        </w:rPr>
        <w:t xml:space="preserve">. </w:t>
      </w:r>
    </w:p>
    <w:p w14:paraId="4F2B427B" w14:textId="36BE2A7C" w:rsidR="00DF7B07" w:rsidRPr="00EA13CE" w:rsidRDefault="001260B3" w:rsidP="00EE023C">
      <w:pPr>
        <w:pStyle w:val="Listenabsatz"/>
        <w:rPr>
          <w:rFonts w:asciiTheme="majorHAnsi" w:hAnsiTheme="majorHAnsi" w:cstheme="majorHAnsi"/>
          <w:szCs w:val="22"/>
        </w:rPr>
      </w:pPr>
      <w:r w:rsidRPr="00EA13CE">
        <w:rPr>
          <w:rFonts w:asciiTheme="majorHAnsi" w:hAnsiTheme="majorHAnsi" w:cstheme="majorHAnsi"/>
          <w:szCs w:val="22"/>
        </w:rPr>
        <w:t>Vergleicht eure Liste mit dieser</w:t>
      </w:r>
      <w:r w:rsidR="00F512F2" w:rsidRPr="00EA13CE">
        <w:rPr>
          <w:rFonts w:asciiTheme="majorHAnsi" w:hAnsiTheme="majorHAnsi" w:cstheme="majorHAnsi"/>
          <w:szCs w:val="22"/>
        </w:rPr>
        <w:t xml:space="preserve">. </w:t>
      </w:r>
      <w:r w:rsidR="00AC2154" w:rsidRPr="00EA13CE">
        <w:rPr>
          <w:rFonts w:asciiTheme="majorHAnsi" w:hAnsiTheme="majorHAnsi" w:cstheme="majorHAnsi"/>
          <w:szCs w:val="22"/>
        </w:rPr>
        <w:t>Welche</w:t>
      </w:r>
      <w:r w:rsidR="002372C0" w:rsidRPr="00EA13CE">
        <w:rPr>
          <w:rFonts w:asciiTheme="majorHAnsi" w:hAnsiTheme="majorHAnsi" w:cstheme="majorHAnsi"/>
          <w:szCs w:val="22"/>
        </w:rPr>
        <w:t xml:space="preserve"> Übereinstimmungen</w:t>
      </w:r>
      <w:r w:rsidR="00AC2154" w:rsidRPr="00EA13CE">
        <w:rPr>
          <w:rFonts w:asciiTheme="majorHAnsi" w:hAnsiTheme="majorHAnsi" w:cstheme="majorHAnsi"/>
          <w:szCs w:val="22"/>
        </w:rPr>
        <w:t xml:space="preserve"> findet ihr</w:t>
      </w:r>
      <w:r w:rsidRPr="00EA13CE">
        <w:rPr>
          <w:rFonts w:asciiTheme="majorHAnsi" w:hAnsiTheme="majorHAnsi" w:cstheme="majorHAnsi"/>
          <w:szCs w:val="22"/>
        </w:rPr>
        <w:t>?</w:t>
      </w:r>
      <w:r w:rsidR="002372C0" w:rsidRPr="00EA13CE">
        <w:rPr>
          <w:rFonts w:asciiTheme="majorHAnsi" w:hAnsiTheme="majorHAnsi" w:cstheme="majorHAnsi"/>
          <w:szCs w:val="22"/>
        </w:rPr>
        <w:t xml:space="preserve"> </w:t>
      </w:r>
      <w:r w:rsidR="008A4DB5" w:rsidRPr="00EA13CE">
        <w:rPr>
          <w:rFonts w:asciiTheme="majorHAnsi" w:hAnsiTheme="majorHAnsi" w:cstheme="majorHAnsi"/>
          <w:szCs w:val="22"/>
        </w:rPr>
        <w:t xml:space="preserve"> </w:t>
      </w:r>
    </w:p>
    <w:p w14:paraId="49A240A6" w14:textId="77777777" w:rsidR="008A4DB5" w:rsidRPr="00EA13CE" w:rsidRDefault="008A4DB5">
      <w:pPr>
        <w:rPr>
          <w:rFonts w:asciiTheme="majorHAnsi" w:hAnsiTheme="majorHAnsi" w:cstheme="majorHAnsi"/>
          <w:color w:val="000000" w:themeColor="text1"/>
          <w:sz w:val="22"/>
          <w:szCs w:val="22"/>
        </w:rPr>
      </w:pPr>
    </w:p>
    <w:p w14:paraId="70970395" w14:textId="391A1EA5" w:rsidR="008A4DB5" w:rsidRPr="00EA13CE" w:rsidRDefault="000819FB" w:rsidP="000819FB">
      <w:pPr>
        <w:rPr>
          <w:rFonts w:asciiTheme="majorHAnsi" w:eastAsiaTheme="minorHAnsi" w:hAnsiTheme="majorHAnsi" w:cstheme="majorHAnsi"/>
          <w:sz w:val="18"/>
          <w:szCs w:val="22"/>
          <w:lang w:eastAsia="en-US"/>
        </w:rPr>
      </w:pPr>
      <w:r w:rsidRPr="00EA13CE">
        <w:rPr>
          <w:rFonts w:asciiTheme="majorHAnsi" w:hAnsiTheme="majorHAnsi" w:cstheme="majorHAnsi"/>
          <w:color w:val="000000" w:themeColor="text1"/>
          <w:sz w:val="22"/>
          <w:szCs w:val="22"/>
        </w:rPr>
        <w:t xml:space="preserve">2. </w:t>
      </w:r>
      <w:r w:rsidRPr="00EA13CE">
        <w:rPr>
          <w:rFonts w:asciiTheme="majorHAnsi" w:hAnsiTheme="majorHAnsi" w:cstheme="majorHAnsi"/>
          <w:color w:val="000000" w:themeColor="text1"/>
          <w:sz w:val="22"/>
          <w:szCs w:val="22"/>
        </w:rPr>
        <w:tab/>
      </w:r>
      <w:r w:rsidR="008A4DB5" w:rsidRPr="00EA13CE">
        <w:rPr>
          <w:rFonts w:asciiTheme="majorHAnsi" w:hAnsiTheme="majorHAnsi" w:cstheme="majorHAnsi"/>
          <w:color w:val="000000" w:themeColor="text1"/>
          <w:sz w:val="22"/>
          <w:szCs w:val="22"/>
        </w:rPr>
        <w:t xml:space="preserve">Dass </w:t>
      </w:r>
      <w:r w:rsidR="00216579" w:rsidRPr="00EA13CE">
        <w:rPr>
          <w:rFonts w:asciiTheme="majorHAnsi" w:hAnsiTheme="majorHAnsi" w:cstheme="majorHAnsi"/>
          <w:color w:val="000000" w:themeColor="text1"/>
          <w:sz w:val="22"/>
          <w:szCs w:val="22"/>
        </w:rPr>
        <w:t>Esperanto</w:t>
      </w:r>
      <w:r w:rsidR="008A4DB5" w:rsidRPr="00EA13CE">
        <w:rPr>
          <w:rFonts w:asciiTheme="majorHAnsi" w:hAnsiTheme="majorHAnsi" w:cstheme="majorHAnsi"/>
          <w:color w:val="000000" w:themeColor="text1"/>
          <w:sz w:val="22"/>
          <w:szCs w:val="22"/>
        </w:rPr>
        <w:t xml:space="preserve"> tatsächlich einfach zu lernen ist, hat eine Projektwoche an der Bezirksschule </w:t>
      </w:r>
      <w:proofErr w:type="spellStart"/>
      <w:r w:rsidR="008A4DB5" w:rsidRPr="00EA13CE">
        <w:rPr>
          <w:rFonts w:asciiTheme="majorHAnsi" w:hAnsiTheme="majorHAnsi" w:cstheme="majorHAnsi"/>
          <w:color w:val="000000" w:themeColor="text1"/>
          <w:sz w:val="22"/>
          <w:szCs w:val="22"/>
        </w:rPr>
        <w:t>Wildegg</w:t>
      </w:r>
      <w:proofErr w:type="spellEnd"/>
      <w:r w:rsidR="00D92068" w:rsidRPr="00EA13CE">
        <w:rPr>
          <w:rFonts w:asciiTheme="majorHAnsi" w:hAnsiTheme="majorHAnsi" w:cstheme="majorHAnsi"/>
          <w:color w:val="000000" w:themeColor="text1"/>
          <w:sz w:val="22"/>
          <w:szCs w:val="22"/>
        </w:rPr>
        <w:t xml:space="preserve"> </w:t>
      </w:r>
      <w:r w:rsidR="00D809D5" w:rsidRPr="00EA13CE">
        <w:rPr>
          <w:rFonts w:asciiTheme="majorHAnsi" w:hAnsiTheme="majorHAnsi" w:cstheme="majorHAnsi"/>
          <w:color w:val="000000" w:themeColor="text1"/>
          <w:sz w:val="22"/>
          <w:szCs w:val="22"/>
        </w:rPr>
        <w:tab/>
      </w:r>
      <w:r w:rsidR="00D92068" w:rsidRPr="00EA13CE">
        <w:rPr>
          <w:rFonts w:asciiTheme="majorHAnsi" w:hAnsiTheme="majorHAnsi" w:cstheme="majorHAnsi"/>
          <w:color w:val="000000" w:themeColor="text1"/>
          <w:sz w:val="22"/>
          <w:szCs w:val="22"/>
        </w:rPr>
        <w:t>(Kanton AG)</w:t>
      </w:r>
      <w:r w:rsidR="008A4DB5" w:rsidRPr="00EA13CE">
        <w:rPr>
          <w:rFonts w:asciiTheme="majorHAnsi" w:hAnsiTheme="majorHAnsi" w:cstheme="majorHAnsi"/>
          <w:color w:val="000000" w:themeColor="text1"/>
          <w:sz w:val="22"/>
          <w:szCs w:val="22"/>
        </w:rPr>
        <w:t xml:space="preserve"> gezeigt</w:t>
      </w:r>
      <w:r w:rsidR="00B324DD" w:rsidRPr="00EA13CE">
        <w:rPr>
          <w:rFonts w:asciiTheme="majorHAnsi" w:hAnsiTheme="majorHAnsi" w:cstheme="majorHAnsi"/>
          <w:color w:val="000000" w:themeColor="text1"/>
          <w:sz w:val="22"/>
          <w:szCs w:val="22"/>
        </w:rPr>
        <w:t xml:space="preserve">. Dort waren die Jugendlichen nach nur vier Unterrichtstagen in der </w:t>
      </w:r>
      <w:r w:rsidRPr="00EA13CE">
        <w:rPr>
          <w:rFonts w:asciiTheme="majorHAnsi" w:hAnsiTheme="majorHAnsi" w:cstheme="majorHAnsi"/>
          <w:color w:val="000000" w:themeColor="text1"/>
          <w:sz w:val="22"/>
          <w:szCs w:val="22"/>
        </w:rPr>
        <w:tab/>
      </w:r>
      <w:r w:rsidR="00B324DD" w:rsidRPr="00EA13CE">
        <w:rPr>
          <w:rFonts w:asciiTheme="majorHAnsi" w:hAnsiTheme="majorHAnsi" w:cstheme="majorHAnsi"/>
          <w:color w:val="000000" w:themeColor="text1"/>
          <w:sz w:val="22"/>
          <w:szCs w:val="22"/>
        </w:rPr>
        <w:t xml:space="preserve">Lage, Esperanto </w:t>
      </w:r>
      <w:r w:rsidR="00D809D5" w:rsidRPr="00EA13CE">
        <w:rPr>
          <w:rFonts w:asciiTheme="majorHAnsi" w:hAnsiTheme="majorHAnsi" w:cstheme="majorHAnsi"/>
          <w:color w:val="000000" w:themeColor="text1"/>
          <w:sz w:val="22"/>
          <w:szCs w:val="22"/>
        </w:rPr>
        <w:tab/>
      </w:r>
      <w:r w:rsidR="00B324DD" w:rsidRPr="00EA13CE">
        <w:rPr>
          <w:rFonts w:asciiTheme="majorHAnsi" w:hAnsiTheme="majorHAnsi" w:cstheme="majorHAnsi"/>
          <w:color w:val="000000" w:themeColor="text1"/>
          <w:sz w:val="22"/>
          <w:szCs w:val="22"/>
        </w:rPr>
        <w:t>in einfachen Gesprächssituationen praktisch anzuwenden.</w:t>
      </w:r>
      <w:r w:rsidRPr="00EA13CE">
        <w:rPr>
          <w:rFonts w:asciiTheme="majorHAnsi" w:hAnsiTheme="majorHAnsi" w:cstheme="majorHAnsi"/>
          <w:color w:val="000000" w:themeColor="text1"/>
          <w:sz w:val="22"/>
          <w:szCs w:val="22"/>
        </w:rPr>
        <w:br/>
      </w:r>
      <w:r w:rsidRPr="00EA13CE">
        <w:rPr>
          <w:rFonts w:asciiTheme="majorHAnsi" w:eastAsiaTheme="minorHAnsi" w:hAnsiTheme="majorHAnsi" w:cstheme="majorHAnsi"/>
          <w:sz w:val="18"/>
          <w:szCs w:val="22"/>
          <w:lang w:eastAsia="en-US"/>
        </w:rPr>
        <w:tab/>
      </w:r>
      <w:r w:rsidR="00B324DD" w:rsidRPr="00EA13CE">
        <w:rPr>
          <w:rFonts w:asciiTheme="majorHAnsi" w:eastAsiaTheme="minorHAnsi" w:hAnsiTheme="majorHAnsi" w:cstheme="majorHAnsi"/>
          <w:sz w:val="18"/>
          <w:szCs w:val="22"/>
          <w:lang w:eastAsia="en-US"/>
        </w:rPr>
        <w:t xml:space="preserve">(Quelle: </w:t>
      </w:r>
      <w:proofErr w:type="spellStart"/>
      <w:r w:rsidR="00B324DD" w:rsidRPr="00EA13CE">
        <w:rPr>
          <w:rFonts w:asciiTheme="majorHAnsi" w:eastAsiaTheme="minorHAnsi" w:hAnsiTheme="majorHAnsi" w:cstheme="majorHAnsi"/>
          <w:sz w:val="18"/>
          <w:szCs w:val="22"/>
          <w:lang w:eastAsia="en-US"/>
        </w:rPr>
        <w:t>Svisa</w:t>
      </w:r>
      <w:proofErr w:type="spellEnd"/>
      <w:r w:rsidR="00B324DD" w:rsidRPr="00EA13CE">
        <w:rPr>
          <w:rFonts w:asciiTheme="majorHAnsi" w:eastAsiaTheme="minorHAnsi" w:hAnsiTheme="majorHAnsi" w:cstheme="majorHAnsi"/>
          <w:sz w:val="18"/>
          <w:szCs w:val="22"/>
          <w:lang w:eastAsia="en-US"/>
        </w:rPr>
        <w:t xml:space="preserve"> </w:t>
      </w:r>
      <w:proofErr w:type="spellStart"/>
      <w:r w:rsidR="00B324DD" w:rsidRPr="00EA13CE">
        <w:rPr>
          <w:rFonts w:asciiTheme="majorHAnsi" w:eastAsiaTheme="minorHAnsi" w:hAnsiTheme="majorHAnsi" w:cstheme="majorHAnsi"/>
          <w:sz w:val="18"/>
          <w:szCs w:val="22"/>
          <w:lang w:eastAsia="en-US"/>
        </w:rPr>
        <w:t>Espero</w:t>
      </w:r>
      <w:proofErr w:type="spellEnd"/>
      <w:r w:rsidR="00B324DD" w:rsidRPr="00EA13CE">
        <w:rPr>
          <w:rFonts w:asciiTheme="majorHAnsi" w:eastAsiaTheme="minorHAnsi" w:hAnsiTheme="majorHAnsi" w:cstheme="majorHAnsi"/>
          <w:sz w:val="18"/>
          <w:szCs w:val="22"/>
          <w:lang w:eastAsia="en-US"/>
        </w:rPr>
        <w:t xml:space="preserve">, </w:t>
      </w:r>
      <w:proofErr w:type="spellStart"/>
      <w:r w:rsidR="00B324DD" w:rsidRPr="00EA13CE">
        <w:rPr>
          <w:rFonts w:asciiTheme="majorHAnsi" w:eastAsiaTheme="minorHAnsi" w:hAnsiTheme="majorHAnsi" w:cstheme="majorHAnsi"/>
          <w:sz w:val="18"/>
          <w:szCs w:val="22"/>
          <w:lang w:eastAsia="en-US"/>
        </w:rPr>
        <w:t>Somero</w:t>
      </w:r>
      <w:proofErr w:type="spellEnd"/>
      <w:r w:rsidR="00B324DD" w:rsidRPr="00EA13CE">
        <w:rPr>
          <w:rFonts w:asciiTheme="majorHAnsi" w:eastAsiaTheme="minorHAnsi" w:hAnsiTheme="majorHAnsi" w:cstheme="majorHAnsi"/>
          <w:sz w:val="18"/>
          <w:szCs w:val="22"/>
          <w:lang w:eastAsia="en-US"/>
        </w:rPr>
        <w:t xml:space="preserve"> 2016/03, S. 24</w:t>
      </w:r>
      <w:r w:rsidR="00C203C7" w:rsidRPr="00EA13CE">
        <w:rPr>
          <w:rFonts w:asciiTheme="majorHAnsi" w:eastAsiaTheme="minorHAnsi" w:hAnsiTheme="majorHAnsi" w:cstheme="majorHAnsi"/>
          <w:sz w:val="18"/>
          <w:szCs w:val="22"/>
          <w:lang w:eastAsia="en-US"/>
        </w:rPr>
        <w:t>.</w:t>
      </w:r>
      <w:r w:rsidR="00B324DD" w:rsidRPr="00EA13CE">
        <w:rPr>
          <w:rFonts w:asciiTheme="majorHAnsi" w:eastAsiaTheme="minorHAnsi" w:hAnsiTheme="majorHAnsi" w:cstheme="majorHAnsi"/>
          <w:sz w:val="18"/>
          <w:szCs w:val="22"/>
          <w:lang w:eastAsia="en-US"/>
        </w:rPr>
        <w:t>)</w:t>
      </w:r>
    </w:p>
    <w:p w14:paraId="1B081D49" w14:textId="77777777" w:rsidR="000819FB" w:rsidRPr="00EA13CE" w:rsidRDefault="000819FB">
      <w:pPr>
        <w:rPr>
          <w:rFonts w:asciiTheme="majorHAnsi" w:hAnsiTheme="majorHAnsi" w:cstheme="majorHAnsi"/>
          <w:color w:val="000000" w:themeColor="text1"/>
          <w:sz w:val="22"/>
          <w:szCs w:val="22"/>
        </w:rPr>
      </w:pPr>
    </w:p>
    <w:p w14:paraId="6C715ED1" w14:textId="24387D4E" w:rsidR="008A4DB5" w:rsidRPr="00EA13CE" w:rsidRDefault="000819FB">
      <w:pPr>
        <w:rPr>
          <w:rFonts w:asciiTheme="majorHAnsi" w:hAnsiTheme="majorHAnsi" w:cstheme="majorHAnsi"/>
          <w:color w:val="000000" w:themeColor="text1"/>
          <w:sz w:val="22"/>
          <w:szCs w:val="22"/>
        </w:rPr>
      </w:pPr>
      <w:r w:rsidRPr="00EA13CE">
        <w:rPr>
          <w:rFonts w:asciiTheme="majorHAnsi" w:hAnsiTheme="majorHAnsi" w:cstheme="majorHAnsi"/>
          <w:color w:val="000000" w:themeColor="text1"/>
          <w:sz w:val="22"/>
          <w:szCs w:val="22"/>
        </w:rPr>
        <w:tab/>
        <w:t xml:space="preserve">Siehe dir unter dem untenstehenden Link auf YouTube den Film zur Projektwoche an. </w:t>
      </w:r>
      <w:r w:rsidR="00D809D5" w:rsidRPr="00EA13CE">
        <w:rPr>
          <w:rFonts w:asciiTheme="majorHAnsi" w:hAnsiTheme="majorHAnsi" w:cstheme="majorHAnsi"/>
          <w:color w:val="000000" w:themeColor="text1"/>
          <w:sz w:val="22"/>
          <w:szCs w:val="22"/>
        </w:rPr>
        <w:br/>
      </w:r>
      <w:r w:rsidRPr="00EA13CE">
        <w:rPr>
          <w:rFonts w:asciiTheme="majorHAnsi" w:hAnsiTheme="majorHAnsi" w:cstheme="majorHAnsi"/>
          <w:color w:val="000000" w:themeColor="text1"/>
          <w:sz w:val="22"/>
          <w:szCs w:val="22"/>
        </w:rPr>
        <w:tab/>
        <w:t>Besonders interessant: Min. 3:10 bis 4:36.</w:t>
      </w:r>
      <w:r w:rsidRPr="00EA13CE">
        <w:rPr>
          <w:rFonts w:asciiTheme="majorHAnsi" w:hAnsiTheme="majorHAnsi" w:cstheme="majorHAnsi"/>
          <w:color w:val="000000" w:themeColor="text1"/>
          <w:sz w:val="22"/>
          <w:szCs w:val="22"/>
        </w:rPr>
        <w:br/>
      </w:r>
      <w:r w:rsidRPr="00EA13CE">
        <w:rPr>
          <w:rFonts w:asciiTheme="majorHAnsi" w:hAnsiTheme="majorHAnsi" w:cstheme="majorHAnsi"/>
          <w:sz w:val="22"/>
          <w:szCs w:val="22"/>
        </w:rPr>
        <w:tab/>
      </w:r>
      <w:hyperlink r:id="rId11" w:history="1">
        <w:r w:rsidRPr="00EA13CE">
          <w:rPr>
            <w:rStyle w:val="Hyperlink"/>
            <w:rFonts w:asciiTheme="majorHAnsi" w:hAnsiTheme="majorHAnsi" w:cstheme="majorHAnsi"/>
            <w:sz w:val="22"/>
            <w:szCs w:val="22"/>
          </w:rPr>
          <w:t>https://www.youtube.com/watch?v=en6XMyUVgoU</w:t>
        </w:r>
      </w:hyperlink>
      <w:r w:rsidRPr="00EA13CE">
        <w:rPr>
          <w:rFonts w:asciiTheme="majorHAnsi" w:hAnsiTheme="majorHAnsi" w:cstheme="majorHAnsi"/>
          <w:color w:val="000000" w:themeColor="text1"/>
          <w:sz w:val="22"/>
          <w:szCs w:val="22"/>
        </w:rPr>
        <w:t xml:space="preserve"> </w:t>
      </w:r>
    </w:p>
    <w:p w14:paraId="544F6326" w14:textId="6A888476" w:rsidR="00D809D5" w:rsidRPr="00EA13CE" w:rsidRDefault="00D809D5">
      <w:pPr>
        <w:rPr>
          <w:rFonts w:asciiTheme="majorHAnsi" w:hAnsiTheme="majorHAnsi" w:cstheme="majorHAnsi"/>
          <w:sz w:val="22"/>
          <w:szCs w:val="22"/>
        </w:rPr>
      </w:pPr>
      <w:r w:rsidRPr="00EA13CE">
        <w:rPr>
          <w:rFonts w:asciiTheme="majorHAnsi" w:hAnsiTheme="majorHAnsi" w:cstheme="majorHAnsi"/>
          <w:sz w:val="22"/>
          <w:szCs w:val="22"/>
        </w:rPr>
        <w:br w:type="page"/>
      </w:r>
    </w:p>
    <w:p w14:paraId="257A9C23" w14:textId="61F15C40" w:rsidR="000E60BB" w:rsidRPr="000819FB" w:rsidRDefault="000E60BB" w:rsidP="000E60BB">
      <w:pPr>
        <w:pStyle w:val="berschrift2"/>
        <w:rPr>
          <w:color w:val="000000" w:themeColor="text1"/>
          <w:sz w:val="24"/>
          <w:szCs w:val="24"/>
        </w:rPr>
      </w:pPr>
      <w:r w:rsidRPr="000819FB">
        <w:rPr>
          <w:color w:val="000000" w:themeColor="text1"/>
          <w:sz w:val="24"/>
          <w:szCs w:val="24"/>
        </w:rPr>
        <w:lastRenderedPageBreak/>
        <w:t xml:space="preserve">Zusatzaufgabe </w:t>
      </w:r>
    </w:p>
    <w:p w14:paraId="7A861EA2" w14:textId="3478727A" w:rsidR="000819FB" w:rsidRPr="00D809D5" w:rsidRDefault="000E60BB" w:rsidP="00D809D5">
      <w:pPr>
        <w:pStyle w:val="Listenabsatz"/>
        <w:numPr>
          <w:ilvl w:val="0"/>
          <w:numId w:val="9"/>
        </w:numPr>
        <w:rPr>
          <w:rFonts w:asciiTheme="majorHAnsi" w:hAnsiTheme="majorHAnsi" w:cstheme="majorHAnsi"/>
          <w:szCs w:val="22"/>
          <w:lang w:val="de-DE"/>
        </w:rPr>
      </w:pPr>
      <w:r w:rsidRPr="00D809D5">
        <w:rPr>
          <w:rFonts w:asciiTheme="majorHAnsi" w:hAnsiTheme="majorHAnsi" w:cstheme="majorHAnsi"/>
          <w:szCs w:val="22"/>
          <w:lang w:val="de-DE"/>
        </w:rPr>
        <w:t xml:space="preserve">Esperanto ist in keinem Land der Welt offizielle Landessprache. Gut möglich, dass du heute zum ersten Mal von dieser Sprache gehört hast. Dabei hat der Erfinder ja davon geträumt, dass sie eines Tages Weltsprache wird. </w:t>
      </w:r>
    </w:p>
    <w:p w14:paraId="0F9E1C97" w14:textId="07C3B868" w:rsidR="000E60BB" w:rsidRPr="00D809D5" w:rsidRDefault="000E60BB" w:rsidP="00D809D5">
      <w:pPr>
        <w:pStyle w:val="Listenabsatz"/>
        <w:numPr>
          <w:ilvl w:val="0"/>
          <w:numId w:val="8"/>
        </w:numPr>
        <w:ind w:hanging="11"/>
        <w:rPr>
          <w:rFonts w:asciiTheme="majorHAnsi" w:hAnsiTheme="majorHAnsi" w:cstheme="majorHAnsi"/>
          <w:szCs w:val="22"/>
        </w:rPr>
      </w:pPr>
      <w:r w:rsidRPr="00D809D5">
        <w:rPr>
          <w:rFonts w:asciiTheme="majorHAnsi" w:hAnsiTheme="majorHAnsi" w:cstheme="majorHAnsi"/>
          <w:szCs w:val="22"/>
        </w:rPr>
        <w:t xml:space="preserve">Wie sieht es mit seinem Traum aus? Besteht noch Hoffnung? </w:t>
      </w:r>
    </w:p>
    <w:p w14:paraId="06B75DA0" w14:textId="438F801E" w:rsidR="000E60BB" w:rsidRPr="00D809D5" w:rsidRDefault="000E60BB">
      <w:pPr>
        <w:rPr>
          <w:rFonts w:asciiTheme="majorHAnsi" w:hAnsiTheme="majorHAnsi" w:cstheme="majorHAnsi"/>
          <w:sz w:val="22"/>
          <w:szCs w:val="22"/>
          <w:lang w:val="de-DE"/>
        </w:rPr>
      </w:pPr>
    </w:p>
    <w:p w14:paraId="67587AF2" w14:textId="2CCE3351" w:rsidR="000819FB" w:rsidRPr="00D809D5" w:rsidRDefault="000E60BB" w:rsidP="00D809D5">
      <w:pPr>
        <w:pStyle w:val="Listenabsatz"/>
        <w:numPr>
          <w:ilvl w:val="0"/>
          <w:numId w:val="9"/>
        </w:numPr>
        <w:rPr>
          <w:rFonts w:asciiTheme="majorHAnsi" w:hAnsiTheme="majorHAnsi" w:cstheme="majorHAnsi"/>
          <w:szCs w:val="22"/>
          <w:lang w:val="de-DE"/>
        </w:rPr>
      </w:pPr>
      <w:r w:rsidRPr="00D809D5">
        <w:rPr>
          <w:rFonts w:asciiTheme="majorHAnsi" w:hAnsiTheme="majorHAnsi" w:cstheme="majorHAnsi"/>
          <w:szCs w:val="22"/>
          <w:lang w:val="de-DE"/>
        </w:rPr>
        <w:t>Da Esperanto</w:t>
      </w:r>
      <w:r w:rsidR="00946387" w:rsidRPr="00D809D5">
        <w:rPr>
          <w:rFonts w:asciiTheme="majorHAnsi" w:hAnsiTheme="majorHAnsi" w:cstheme="majorHAnsi"/>
          <w:szCs w:val="22"/>
          <w:lang w:val="de-DE"/>
        </w:rPr>
        <w:t xml:space="preserve"> </w:t>
      </w:r>
      <w:r w:rsidRPr="00D809D5">
        <w:rPr>
          <w:rFonts w:asciiTheme="majorHAnsi" w:hAnsiTheme="majorHAnsi" w:cstheme="majorHAnsi"/>
          <w:szCs w:val="22"/>
          <w:lang w:val="de-DE"/>
        </w:rPr>
        <w:t xml:space="preserve">in keinem Land offiziell gesprochen wird, gibt es auch keine Statistiken, die man befragen könnte. Trotzdem gibt es im Internet viele Hinweise darauf, dass Esperanto eine lebendige Sprache ist. So findest du zum Beispiel </w:t>
      </w:r>
      <w:r w:rsidR="00B5443F" w:rsidRPr="00D809D5">
        <w:rPr>
          <w:rFonts w:asciiTheme="majorHAnsi" w:hAnsiTheme="majorHAnsi" w:cstheme="majorHAnsi"/>
          <w:szCs w:val="22"/>
          <w:lang w:val="de-DE"/>
        </w:rPr>
        <w:t xml:space="preserve">in </w:t>
      </w:r>
      <w:proofErr w:type="spellStart"/>
      <w:r w:rsidR="00B5443F" w:rsidRPr="00D809D5">
        <w:rPr>
          <w:rFonts w:asciiTheme="majorHAnsi" w:hAnsiTheme="majorHAnsi" w:cstheme="majorHAnsi"/>
          <w:szCs w:val="22"/>
          <w:lang w:val="de-DE"/>
        </w:rPr>
        <w:t>grösseren</w:t>
      </w:r>
      <w:proofErr w:type="spellEnd"/>
      <w:r w:rsidR="00B5443F" w:rsidRPr="00D809D5">
        <w:rPr>
          <w:rFonts w:asciiTheme="majorHAnsi" w:hAnsiTheme="majorHAnsi" w:cstheme="majorHAnsi"/>
          <w:szCs w:val="22"/>
          <w:lang w:val="de-DE"/>
        </w:rPr>
        <w:t xml:space="preserve"> Städten </w:t>
      </w:r>
      <w:r w:rsidR="00216579" w:rsidRPr="00D809D5">
        <w:rPr>
          <w:rFonts w:asciiTheme="majorHAnsi" w:hAnsiTheme="majorHAnsi" w:cstheme="majorHAnsi"/>
          <w:szCs w:val="22"/>
          <w:lang w:val="de-DE"/>
        </w:rPr>
        <w:t>Sprachschulen, die Esperanto-Kurse anbieten</w:t>
      </w:r>
      <w:r w:rsidR="00B5443F" w:rsidRPr="00D809D5">
        <w:rPr>
          <w:rFonts w:asciiTheme="majorHAnsi" w:hAnsiTheme="majorHAnsi" w:cstheme="majorHAnsi"/>
          <w:szCs w:val="22"/>
          <w:lang w:val="de-DE"/>
        </w:rPr>
        <w:t xml:space="preserve">. </w:t>
      </w:r>
    </w:p>
    <w:p w14:paraId="37556DB8" w14:textId="77777777" w:rsidR="000819FB" w:rsidRPr="00D809D5" w:rsidRDefault="00B5443F" w:rsidP="00D809D5">
      <w:pPr>
        <w:pStyle w:val="Listenabsatz"/>
        <w:numPr>
          <w:ilvl w:val="0"/>
          <w:numId w:val="8"/>
        </w:numPr>
        <w:ind w:hanging="11"/>
        <w:rPr>
          <w:rFonts w:asciiTheme="majorHAnsi" w:hAnsiTheme="majorHAnsi" w:cstheme="majorHAnsi"/>
          <w:szCs w:val="22"/>
        </w:rPr>
      </w:pPr>
      <w:r w:rsidRPr="00D809D5">
        <w:rPr>
          <w:rFonts w:asciiTheme="majorHAnsi" w:hAnsiTheme="majorHAnsi" w:cstheme="majorHAnsi"/>
          <w:szCs w:val="22"/>
        </w:rPr>
        <w:t xml:space="preserve">Überlege, wie sich </w:t>
      </w:r>
      <w:r w:rsidR="00216579" w:rsidRPr="00D809D5">
        <w:rPr>
          <w:rFonts w:asciiTheme="majorHAnsi" w:hAnsiTheme="majorHAnsi" w:cstheme="majorHAnsi"/>
          <w:szCs w:val="22"/>
        </w:rPr>
        <w:t xml:space="preserve">der Gebrauch </w:t>
      </w:r>
      <w:r w:rsidRPr="00D809D5">
        <w:rPr>
          <w:rFonts w:asciiTheme="majorHAnsi" w:hAnsiTheme="majorHAnsi" w:cstheme="majorHAnsi"/>
          <w:szCs w:val="22"/>
        </w:rPr>
        <w:t>eine</w:t>
      </w:r>
      <w:r w:rsidR="00216579" w:rsidRPr="00D809D5">
        <w:rPr>
          <w:rFonts w:asciiTheme="majorHAnsi" w:hAnsiTheme="majorHAnsi" w:cstheme="majorHAnsi"/>
          <w:szCs w:val="22"/>
        </w:rPr>
        <w:t>r</w:t>
      </w:r>
      <w:r w:rsidRPr="00D809D5">
        <w:rPr>
          <w:rFonts w:asciiTheme="majorHAnsi" w:hAnsiTheme="majorHAnsi" w:cstheme="majorHAnsi"/>
          <w:szCs w:val="22"/>
        </w:rPr>
        <w:t xml:space="preserve"> Sprache </w:t>
      </w:r>
      <w:r w:rsidR="00216579" w:rsidRPr="00D809D5">
        <w:rPr>
          <w:rFonts w:asciiTheme="majorHAnsi" w:hAnsiTheme="majorHAnsi" w:cstheme="majorHAnsi"/>
          <w:szCs w:val="22"/>
        </w:rPr>
        <w:t>im Alltag</w:t>
      </w:r>
      <w:r w:rsidR="00C203C7" w:rsidRPr="00D809D5">
        <w:rPr>
          <w:rFonts w:asciiTheme="majorHAnsi" w:hAnsiTheme="majorHAnsi" w:cstheme="majorHAnsi"/>
          <w:szCs w:val="22"/>
        </w:rPr>
        <w:t xml:space="preserve"> zeigt</w:t>
      </w:r>
      <w:r w:rsidRPr="00D809D5">
        <w:rPr>
          <w:rFonts w:asciiTheme="majorHAnsi" w:hAnsiTheme="majorHAnsi" w:cstheme="majorHAnsi"/>
          <w:szCs w:val="22"/>
        </w:rPr>
        <w:t xml:space="preserve">. </w:t>
      </w:r>
    </w:p>
    <w:p w14:paraId="26BD2F8D" w14:textId="7B7F95B5" w:rsidR="006D2A8C" w:rsidRDefault="00B5443F" w:rsidP="00D809D5">
      <w:pPr>
        <w:pStyle w:val="Listenabsatz"/>
        <w:numPr>
          <w:ilvl w:val="0"/>
          <w:numId w:val="8"/>
        </w:numPr>
        <w:ind w:hanging="11"/>
        <w:rPr>
          <w:rFonts w:asciiTheme="majorHAnsi" w:hAnsiTheme="majorHAnsi" w:cstheme="majorHAnsi"/>
          <w:szCs w:val="22"/>
        </w:rPr>
      </w:pPr>
      <w:r w:rsidRPr="00D809D5">
        <w:rPr>
          <w:rFonts w:asciiTheme="majorHAnsi" w:hAnsiTheme="majorHAnsi" w:cstheme="majorHAnsi"/>
          <w:szCs w:val="22"/>
        </w:rPr>
        <w:t xml:space="preserve">Recherchiere </w:t>
      </w:r>
      <w:r w:rsidR="00216579" w:rsidRPr="00D809D5">
        <w:rPr>
          <w:rFonts w:asciiTheme="majorHAnsi" w:hAnsiTheme="majorHAnsi" w:cstheme="majorHAnsi"/>
          <w:szCs w:val="22"/>
        </w:rPr>
        <w:t>anschliessend</w:t>
      </w:r>
      <w:r w:rsidRPr="00D809D5">
        <w:rPr>
          <w:rFonts w:asciiTheme="majorHAnsi" w:hAnsiTheme="majorHAnsi" w:cstheme="majorHAnsi"/>
          <w:szCs w:val="22"/>
        </w:rPr>
        <w:t xml:space="preserve"> im Netz, </w:t>
      </w:r>
      <w:r w:rsidR="00216579" w:rsidRPr="00D809D5">
        <w:rPr>
          <w:rFonts w:asciiTheme="majorHAnsi" w:hAnsiTheme="majorHAnsi" w:cstheme="majorHAnsi"/>
          <w:szCs w:val="22"/>
        </w:rPr>
        <w:t>notiere die Ergebnisse</w:t>
      </w:r>
      <w:r w:rsidR="00C203C7" w:rsidRPr="00D809D5">
        <w:rPr>
          <w:rFonts w:asciiTheme="majorHAnsi" w:hAnsiTheme="majorHAnsi" w:cstheme="majorHAnsi"/>
          <w:szCs w:val="22"/>
        </w:rPr>
        <w:t>,</w:t>
      </w:r>
      <w:r w:rsidR="00216579" w:rsidRPr="00D809D5">
        <w:rPr>
          <w:rFonts w:asciiTheme="majorHAnsi" w:hAnsiTheme="majorHAnsi" w:cstheme="majorHAnsi"/>
          <w:szCs w:val="22"/>
        </w:rPr>
        <w:t xml:space="preserve"> und präsentiere sie im Anschluss </w:t>
      </w:r>
      <w:r w:rsidR="00D809D5">
        <w:rPr>
          <w:rFonts w:asciiTheme="majorHAnsi" w:hAnsiTheme="majorHAnsi" w:cstheme="majorHAnsi"/>
          <w:szCs w:val="22"/>
        </w:rPr>
        <w:tab/>
      </w:r>
      <w:r w:rsidR="00216579" w:rsidRPr="00D809D5">
        <w:rPr>
          <w:rFonts w:asciiTheme="majorHAnsi" w:hAnsiTheme="majorHAnsi" w:cstheme="majorHAnsi"/>
          <w:szCs w:val="22"/>
        </w:rPr>
        <w:t>der Klasse.</w:t>
      </w:r>
    </w:p>
    <w:p w14:paraId="689F2FDF" w14:textId="77777777" w:rsidR="006D2A8C" w:rsidRDefault="006D2A8C">
      <w:pPr>
        <w:rPr>
          <w:rFonts w:asciiTheme="majorHAnsi" w:eastAsiaTheme="minorHAnsi" w:hAnsiTheme="majorHAnsi" w:cstheme="majorHAnsi"/>
          <w:sz w:val="22"/>
          <w:szCs w:val="22"/>
          <w:lang w:eastAsia="en-US"/>
        </w:rPr>
      </w:pPr>
      <w:r>
        <w:rPr>
          <w:rFonts w:asciiTheme="majorHAnsi" w:hAnsiTheme="majorHAnsi" w:cstheme="majorHAnsi"/>
          <w:szCs w:val="22"/>
        </w:rPr>
        <w:br w:type="page"/>
      </w:r>
    </w:p>
    <w:p w14:paraId="6D7D5054" w14:textId="75EF5C36" w:rsidR="00BC21F6" w:rsidRDefault="006D2A8C" w:rsidP="006D2A8C">
      <w:pPr>
        <w:rPr>
          <w:rFonts w:ascii="Calibri" w:eastAsiaTheme="majorEastAsia" w:hAnsi="Calibri" w:cstheme="majorBidi"/>
          <w:b/>
          <w:color w:val="000000" w:themeColor="text1"/>
          <w:lang w:eastAsia="en-US"/>
        </w:rPr>
      </w:pPr>
      <w:r w:rsidRPr="006D2A8C">
        <w:rPr>
          <w:rFonts w:ascii="Calibri" w:eastAsiaTheme="majorEastAsia" w:hAnsi="Calibri" w:cstheme="majorBidi"/>
          <w:b/>
          <w:color w:val="000000" w:themeColor="text1"/>
          <w:lang w:eastAsia="en-US"/>
        </w:rPr>
        <w:lastRenderedPageBreak/>
        <w:t xml:space="preserve">Die Grammatikregeln </w:t>
      </w:r>
      <w:proofErr w:type="gramStart"/>
      <w:r w:rsidRPr="006D2A8C">
        <w:rPr>
          <w:rFonts w:ascii="Calibri" w:eastAsiaTheme="majorEastAsia" w:hAnsi="Calibri" w:cstheme="majorBidi"/>
          <w:b/>
          <w:color w:val="000000" w:themeColor="text1"/>
          <w:lang w:eastAsia="en-US"/>
        </w:rPr>
        <w:t>des Esperanto</w:t>
      </w:r>
      <w:proofErr w:type="gramEnd"/>
      <w:r w:rsidRPr="006D2A8C">
        <w:rPr>
          <w:rFonts w:ascii="Calibri" w:eastAsiaTheme="majorEastAsia" w:hAnsi="Calibri" w:cstheme="majorBidi"/>
          <w:b/>
          <w:color w:val="000000" w:themeColor="text1"/>
          <w:lang w:eastAsia="en-US"/>
        </w:rPr>
        <w:t xml:space="preserve"> – eine Übersicht der wichtigsten Regeln</w:t>
      </w:r>
    </w:p>
    <w:p w14:paraId="244E57FE" w14:textId="541F833C" w:rsidR="006D2A8C" w:rsidRDefault="006D2A8C" w:rsidP="006D2A8C">
      <w:pPr>
        <w:rPr>
          <w:rFonts w:ascii="Calibri" w:eastAsiaTheme="majorEastAsia" w:hAnsi="Calibri" w:cstheme="majorBidi"/>
          <w:b/>
          <w:color w:val="000000" w:themeColor="text1"/>
          <w:lang w:eastAsia="en-US"/>
        </w:rPr>
      </w:pPr>
    </w:p>
    <w:p w14:paraId="63AFDC93" w14:textId="77777777" w:rsidR="006D2A8C" w:rsidRPr="006D2A8C" w:rsidRDefault="006D2A8C" w:rsidP="006D2A8C">
      <w:pPr>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Die folgende Liste beinhaltet nicht sämtliche Grammatikregeln. Wenn du eine genauere Übersicht und weitere Beispiele haben möchtest, folge diesem Link http://www.svisa-esperanto-societo.ch/de/grammatik.html</w:t>
      </w:r>
    </w:p>
    <w:p w14:paraId="6CADD1E2" w14:textId="77777777" w:rsidR="006D2A8C" w:rsidRPr="006D2A8C" w:rsidRDefault="006D2A8C" w:rsidP="006D2A8C">
      <w:pPr>
        <w:rPr>
          <w:rFonts w:asciiTheme="majorHAnsi" w:hAnsiTheme="majorHAnsi" w:cstheme="majorHAnsi"/>
          <w:color w:val="000000" w:themeColor="text1"/>
          <w:sz w:val="22"/>
          <w:szCs w:val="22"/>
        </w:rPr>
      </w:pPr>
    </w:p>
    <w:p w14:paraId="6359CD2D" w14:textId="0D96F9D6"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Jedes Wort wird so gelesen, wie es geschrieben wird. </w:t>
      </w:r>
    </w:p>
    <w:p w14:paraId="4F4F52B4" w14:textId="77777777" w:rsidR="006D2A8C" w:rsidRPr="006D2A8C" w:rsidRDefault="006D2A8C" w:rsidP="006D2A8C">
      <w:pPr>
        <w:pStyle w:val="Listenabsatz"/>
        <w:ind w:left="704"/>
        <w:rPr>
          <w:rFonts w:asciiTheme="majorHAnsi" w:hAnsiTheme="majorHAnsi" w:cstheme="majorHAnsi"/>
          <w:color w:val="000000" w:themeColor="text1"/>
          <w:szCs w:val="22"/>
        </w:rPr>
      </w:pPr>
    </w:p>
    <w:p w14:paraId="1C801A63" w14:textId="7225816A"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Die Betonung liegt immer auf der zweitletzten Silbe. </w:t>
      </w:r>
    </w:p>
    <w:p w14:paraId="268417DA" w14:textId="77777777" w:rsidR="006D2A8C" w:rsidRPr="006D2A8C" w:rsidRDefault="006D2A8C" w:rsidP="006D2A8C">
      <w:pPr>
        <w:pStyle w:val="Listenabsatz"/>
        <w:rPr>
          <w:rFonts w:asciiTheme="majorHAnsi" w:hAnsiTheme="majorHAnsi" w:cstheme="majorHAnsi"/>
          <w:color w:val="000000" w:themeColor="text1"/>
          <w:szCs w:val="22"/>
        </w:rPr>
      </w:pPr>
    </w:p>
    <w:p w14:paraId="63E4B39A" w14:textId="56534111" w:rsidR="006D2A8C" w:rsidRPr="006D2A8C" w:rsidRDefault="006D2A8C" w:rsidP="006D2A8C">
      <w:pPr>
        <w:pStyle w:val="Listenabsatz"/>
        <w:numPr>
          <w:ilvl w:val="0"/>
          <w:numId w:val="14"/>
        </w:numPr>
        <w:rPr>
          <w:rFonts w:asciiTheme="majorHAnsi" w:hAnsiTheme="majorHAnsi" w:cstheme="majorHAnsi"/>
          <w:color w:val="000000" w:themeColor="text1"/>
          <w:szCs w:val="22"/>
        </w:rPr>
      </w:pPr>
      <w:proofErr w:type="gramStart"/>
      <w:r w:rsidRPr="006D2A8C">
        <w:rPr>
          <w:rFonts w:asciiTheme="majorHAnsi" w:hAnsiTheme="majorHAnsi" w:cstheme="majorHAnsi"/>
          <w:color w:val="000000" w:themeColor="text1"/>
          <w:szCs w:val="22"/>
        </w:rPr>
        <w:t>Die Nomen</w:t>
      </w:r>
      <w:proofErr w:type="gramEnd"/>
      <w:r w:rsidRPr="006D2A8C">
        <w:rPr>
          <w:rFonts w:asciiTheme="majorHAnsi" w:hAnsiTheme="majorHAnsi" w:cstheme="majorHAnsi"/>
          <w:color w:val="000000" w:themeColor="text1"/>
          <w:szCs w:val="22"/>
        </w:rPr>
        <w:t xml:space="preserve"> haben kein Geschlecht (der/die/das). Der bestimmte Artikel vor einem Nomen lautet immer </w:t>
      </w:r>
      <w:r w:rsidRPr="006D2A8C">
        <w:rPr>
          <w:rFonts w:asciiTheme="majorHAnsi" w:hAnsiTheme="majorHAnsi" w:cstheme="majorHAnsi"/>
          <w:color w:val="000000" w:themeColor="text1"/>
          <w:szCs w:val="22"/>
        </w:rPr>
        <w:tab/>
      </w:r>
      <w:r w:rsidRPr="006D2A8C">
        <w:rPr>
          <w:rFonts w:asciiTheme="majorHAnsi" w:hAnsiTheme="majorHAnsi" w:cstheme="majorHAnsi"/>
          <w:color w:val="000000" w:themeColor="text1"/>
          <w:szCs w:val="22"/>
        </w:rPr>
        <w:t xml:space="preserve">«la». Beispiel: la </w:t>
      </w:r>
      <w:proofErr w:type="spellStart"/>
      <w:r w:rsidRPr="006D2A8C">
        <w:rPr>
          <w:rFonts w:asciiTheme="majorHAnsi" w:hAnsiTheme="majorHAnsi" w:cstheme="majorHAnsi"/>
          <w:color w:val="000000" w:themeColor="text1"/>
          <w:szCs w:val="22"/>
        </w:rPr>
        <w:t>viro</w:t>
      </w:r>
      <w:proofErr w:type="spellEnd"/>
      <w:r w:rsidRPr="006D2A8C">
        <w:rPr>
          <w:rFonts w:asciiTheme="majorHAnsi" w:hAnsiTheme="majorHAnsi" w:cstheme="majorHAnsi"/>
          <w:color w:val="000000" w:themeColor="text1"/>
          <w:szCs w:val="22"/>
        </w:rPr>
        <w:t xml:space="preserve"> = der Mann; la </w:t>
      </w:r>
      <w:proofErr w:type="spellStart"/>
      <w:r w:rsidRPr="006D2A8C">
        <w:rPr>
          <w:rFonts w:asciiTheme="majorHAnsi" w:hAnsiTheme="majorHAnsi" w:cstheme="majorHAnsi"/>
          <w:color w:val="000000" w:themeColor="text1"/>
          <w:szCs w:val="22"/>
        </w:rPr>
        <w:t>virino</w:t>
      </w:r>
      <w:proofErr w:type="spellEnd"/>
      <w:r w:rsidRPr="006D2A8C">
        <w:rPr>
          <w:rFonts w:asciiTheme="majorHAnsi" w:hAnsiTheme="majorHAnsi" w:cstheme="majorHAnsi"/>
          <w:color w:val="000000" w:themeColor="text1"/>
          <w:szCs w:val="22"/>
        </w:rPr>
        <w:t xml:space="preserve"> = die Frau; la </w:t>
      </w:r>
      <w:proofErr w:type="spellStart"/>
      <w:r w:rsidRPr="006D2A8C">
        <w:rPr>
          <w:rFonts w:asciiTheme="majorHAnsi" w:hAnsiTheme="majorHAnsi" w:cstheme="majorHAnsi"/>
          <w:color w:val="000000" w:themeColor="text1"/>
          <w:szCs w:val="22"/>
        </w:rPr>
        <w:t>infano</w:t>
      </w:r>
      <w:proofErr w:type="spellEnd"/>
      <w:r w:rsidRPr="006D2A8C">
        <w:rPr>
          <w:rFonts w:asciiTheme="majorHAnsi" w:hAnsiTheme="majorHAnsi" w:cstheme="majorHAnsi"/>
          <w:color w:val="000000" w:themeColor="text1"/>
          <w:szCs w:val="22"/>
        </w:rPr>
        <w:t xml:space="preserve"> = das Kind.</w:t>
      </w:r>
    </w:p>
    <w:p w14:paraId="73C038A7" w14:textId="77777777" w:rsidR="006D2A8C" w:rsidRPr="006D2A8C" w:rsidRDefault="006D2A8C" w:rsidP="006D2A8C">
      <w:pPr>
        <w:pStyle w:val="Listenabsatz"/>
        <w:rPr>
          <w:rFonts w:asciiTheme="majorHAnsi" w:hAnsiTheme="majorHAnsi" w:cstheme="majorHAnsi"/>
          <w:color w:val="000000" w:themeColor="text1"/>
          <w:szCs w:val="22"/>
        </w:rPr>
      </w:pPr>
    </w:p>
    <w:p w14:paraId="215406BA" w14:textId="578FE57F"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Der bestimmte Artikel ist immer «la». Für alle Geschlechter (siehe Punkt 2) und Fälle, für die Einzahl und </w:t>
      </w:r>
      <w:r w:rsidRPr="006D2A8C">
        <w:rPr>
          <w:rFonts w:asciiTheme="majorHAnsi" w:hAnsiTheme="majorHAnsi" w:cstheme="majorHAnsi"/>
          <w:color w:val="000000" w:themeColor="text1"/>
          <w:szCs w:val="22"/>
        </w:rPr>
        <w:tab/>
      </w:r>
      <w:r w:rsidRPr="006D2A8C">
        <w:rPr>
          <w:rFonts w:asciiTheme="majorHAnsi" w:hAnsiTheme="majorHAnsi" w:cstheme="majorHAnsi"/>
          <w:color w:val="000000" w:themeColor="text1"/>
          <w:szCs w:val="22"/>
        </w:rPr>
        <w:t xml:space="preserve">die Mehrzahl. Beispiel: la </w:t>
      </w:r>
      <w:proofErr w:type="spellStart"/>
      <w:r w:rsidRPr="006D2A8C">
        <w:rPr>
          <w:rFonts w:asciiTheme="majorHAnsi" w:hAnsiTheme="majorHAnsi" w:cstheme="majorHAnsi"/>
          <w:color w:val="000000" w:themeColor="text1"/>
          <w:szCs w:val="22"/>
        </w:rPr>
        <w:t>viroj</w:t>
      </w:r>
      <w:proofErr w:type="spellEnd"/>
      <w:r w:rsidRPr="006D2A8C">
        <w:rPr>
          <w:rFonts w:asciiTheme="majorHAnsi" w:hAnsiTheme="majorHAnsi" w:cstheme="majorHAnsi"/>
          <w:color w:val="000000" w:themeColor="text1"/>
          <w:szCs w:val="22"/>
        </w:rPr>
        <w:t xml:space="preserve"> = die Väter.</w:t>
      </w:r>
    </w:p>
    <w:p w14:paraId="00CA5734" w14:textId="77777777" w:rsidR="006D2A8C" w:rsidRPr="006D2A8C" w:rsidRDefault="006D2A8C" w:rsidP="006D2A8C">
      <w:pPr>
        <w:pStyle w:val="Listenabsatz"/>
        <w:rPr>
          <w:rFonts w:asciiTheme="majorHAnsi" w:hAnsiTheme="majorHAnsi" w:cstheme="majorHAnsi"/>
          <w:color w:val="000000" w:themeColor="text1"/>
          <w:szCs w:val="22"/>
        </w:rPr>
      </w:pPr>
    </w:p>
    <w:p w14:paraId="2E3DE16D" w14:textId="160A797B"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Es gibt nur den bestimmten Artikel, den unbestimmten (ein/eine/ein) gibt es nicht.</w:t>
      </w:r>
    </w:p>
    <w:p w14:paraId="41C6C26A" w14:textId="77777777" w:rsidR="006D2A8C" w:rsidRPr="006D2A8C" w:rsidRDefault="006D2A8C" w:rsidP="006D2A8C">
      <w:pPr>
        <w:pStyle w:val="Listenabsatz"/>
        <w:rPr>
          <w:rFonts w:asciiTheme="majorHAnsi" w:hAnsiTheme="majorHAnsi" w:cstheme="majorHAnsi"/>
          <w:color w:val="000000" w:themeColor="text1"/>
          <w:szCs w:val="22"/>
        </w:rPr>
      </w:pPr>
    </w:p>
    <w:p w14:paraId="24C668FC" w14:textId="15A1F76D" w:rsidR="006D2A8C" w:rsidRPr="006D2A8C" w:rsidRDefault="006D2A8C" w:rsidP="006D2A8C">
      <w:pPr>
        <w:pStyle w:val="Listenabsatz"/>
        <w:numPr>
          <w:ilvl w:val="0"/>
          <w:numId w:val="14"/>
        </w:numPr>
        <w:rPr>
          <w:rFonts w:asciiTheme="majorHAnsi" w:hAnsiTheme="majorHAnsi" w:cstheme="majorHAnsi"/>
          <w:color w:val="000000" w:themeColor="text1"/>
          <w:szCs w:val="22"/>
        </w:rPr>
      </w:pPr>
      <w:proofErr w:type="gramStart"/>
      <w:r w:rsidRPr="006D2A8C">
        <w:rPr>
          <w:rFonts w:asciiTheme="majorHAnsi" w:hAnsiTheme="majorHAnsi" w:cstheme="majorHAnsi"/>
          <w:color w:val="000000" w:themeColor="text1"/>
          <w:szCs w:val="22"/>
        </w:rPr>
        <w:t>Alle Nomen</w:t>
      </w:r>
      <w:proofErr w:type="gramEnd"/>
      <w:r w:rsidRPr="006D2A8C">
        <w:rPr>
          <w:rFonts w:asciiTheme="majorHAnsi" w:hAnsiTheme="majorHAnsi" w:cstheme="majorHAnsi"/>
          <w:color w:val="000000" w:themeColor="text1"/>
          <w:szCs w:val="22"/>
        </w:rPr>
        <w:t xml:space="preserve"> enden auf «o» (siehe Punkt 2).</w:t>
      </w:r>
    </w:p>
    <w:p w14:paraId="54E60757" w14:textId="77777777" w:rsidR="006D2A8C" w:rsidRPr="006D2A8C" w:rsidRDefault="006D2A8C" w:rsidP="006D2A8C">
      <w:pPr>
        <w:pStyle w:val="Listenabsatz"/>
        <w:rPr>
          <w:rFonts w:asciiTheme="majorHAnsi" w:hAnsiTheme="majorHAnsi" w:cstheme="majorHAnsi"/>
          <w:color w:val="000000" w:themeColor="text1"/>
          <w:szCs w:val="22"/>
        </w:rPr>
      </w:pPr>
    </w:p>
    <w:p w14:paraId="6F3D3C96" w14:textId="2FDDC678"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Die Mehrzahl wird gebildet, indem ein «j» angehängt wird (Beispiele: la </w:t>
      </w:r>
      <w:proofErr w:type="spellStart"/>
      <w:r w:rsidRPr="006D2A8C">
        <w:rPr>
          <w:rFonts w:asciiTheme="majorHAnsi" w:hAnsiTheme="majorHAnsi" w:cstheme="majorHAnsi"/>
          <w:color w:val="000000" w:themeColor="text1"/>
          <w:szCs w:val="22"/>
        </w:rPr>
        <w:t>viroj</w:t>
      </w:r>
      <w:proofErr w:type="spellEnd"/>
      <w:r w:rsidRPr="006D2A8C">
        <w:rPr>
          <w:rFonts w:asciiTheme="majorHAnsi" w:hAnsiTheme="majorHAnsi" w:cstheme="majorHAnsi"/>
          <w:color w:val="000000" w:themeColor="text1"/>
          <w:szCs w:val="22"/>
        </w:rPr>
        <w:t xml:space="preserve"> = die Männer, la </w:t>
      </w:r>
      <w:proofErr w:type="spellStart"/>
      <w:r w:rsidRPr="006D2A8C">
        <w:rPr>
          <w:rFonts w:asciiTheme="majorHAnsi" w:hAnsiTheme="majorHAnsi" w:cstheme="majorHAnsi"/>
          <w:color w:val="000000" w:themeColor="text1"/>
          <w:szCs w:val="22"/>
        </w:rPr>
        <w:t>virinoj</w:t>
      </w:r>
      <w:proofErr w:type="spellEnd"/>
      <w:r w:rsidRPr="006D2A8C">
        <w:rPr>
          <w:rFonts w:asciiTheme="majorHAnsi" w:hAnsiTheme="majorHAnsi" w:cstheme="majorHAnsi"/>
          <w:color w:val="000000" w:themeColor="text1"/>
          <w:szCs w:val="22"/>
        </w:rPr>
        <w:t xml:space="preserve"> = </w:t>
      </w:r>
      <w:r w:rsidRPr="006D2A8C">
        <w:rPr>
          <w:rFonts w:asciiTheme="majorHAnsi" w:hAnsiTheme="majorHAnsi" w:cstheme="majorHAnsi"/>
          <w:color w:val="000000" w:themeColor="text1"/>
          <w:szCs w:val="22"/>
        </w:rPr>
        <w:tab/>
      </w:r>
      <w:r w:rsidRPr="006D2A8C">
        <w:rPr>
          <w:rFonts w:asciiTheme="majorHAnsi" w:hAnsiTheme="majorHAnsi" w:cstheme="majorHAnsi"/>
          <w:color w:val="000000" w:themeColor="text1"/>
          <w:szCs w:val="22"/>
        </w:rPr>
        <w:t>die Frauen).</w:t>
      </w:r>
    </w:p>
    <w:p w14:paraId="44EA3B9E" w14:textId="77777777" w:rsidR="006D2A8C" w:rsidRPr="006D2A8C" w:rsidRDefault="006D2A8C" w:rsidP="006D2A8C">
      <w:pPr>
        <w:pStyle w:val="Listenabsatz"/>
        <w:rPr>
          <w:rFonts w:asciiTheme="majorHAnsi" w:hAnsiTheme="majorHAnsi" w:cstheme="majorHAnsi"/>
          <w:color w:val="000000" w:themeColor="text1"/>
          <w:szCs w:val="22"/>
        </w:rPr>
      </w:pPr>
    </w:p>
    <w:p w14:paraId="0AAC763E" w14:textId="3EF1B694"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Es gibt nur zwei Fälle: den Nominativ und den Akkusativ. Der Akkusativ wird gebildet, indem ein «n» </w:t>
      </w:r>
      <w:r w:rsidRPr="006D2A8C">
        <w:rPr>
          <w:rFonts w:asciiTheme="majorHAnsi" w:hAnsiTheme="majorHAnsi" w:cstheme="majorHAnsi"/>
          <w:color w:val="000000" w:themeColor="text1"/>
          <w:szCs w:val="22"/>
        </w:rPr>
        <w:tab/>
      </w:r>
      <w:r w:rsidRPr="006D2A8C">
        <w:rPr>
          <w:rFonts w:asciiTheme="majorHAnsi" w:hAnsiTheme="majorHAnsi" w:cstheme="majorHAnsi"/>
          <w:color w:val="000000" w:themeColor="text1"/>
          <w:szCs w:val="22"/>
        </w:rPr>
        <w:t xml:space="preserve">angehängt wird an das Nomen. Beispiel: la </w:t>
      </w:r>
      <w:proofErr w:type="spellStart"/>
      <w:r w:rsidRPr="006D2A8C">
        <w:rPr>
          <w:rFonts w:asciiTheme="majorHAnsi" w:hAnsiTheme="majorHAnsi" w:cstheme="majorHAnsi"/>
          <w:color w:val="000000" w:themeColor="text1"/>
          <w:szCs w:val="22"/>
        </w:rPr>
        <w:t>viron</w:t>
      </w:r>
      <w:proofErr w:type="spellEnd"/>
      <w:r w:rsidRPr="006D2A8C">
        <w:rPr>
          <w:rFonts w:asciiTheme="majorHAnsi" w:hAnsiTheme="majorHAnsi" w:cstheme="majorHAnsi"/>
          <w:color w:val="000000" w:themeColor="text1"/>
          <w:szCs w:val="22"/>
        </w:rPr>
        <w:t xml:space="preserve"> (ich sehe den Mann), la </w:t>
      </w:r>
      <w:proofErr w:type="spellStart"/>
      <w:r w:rsidRPr="006D2A8C">
        <w:rPr>
          <w:rFonts w:asciiTheme="majorHAnsi" w:hAnsiTheme="majorHAnsi" w:cstheme="majorHAnsi"/>
          <w:color w:val="000000" w:themeColor="text1"/>
          <w:szCs w:val="22"/>
        </w:rPr>
        <w:t>virinon</w:t>
      </w:r>
      <w:proofErr w:type="spellEnd"/>
      <w:r w:rsidRPr="006D2A8C">
        <w:rPr>
          <w:rFonts w:asciiTheme="majorHAnsi" w:hAnsiTheme="majorHAnsi" w:cstheme="majorHAnsi"/>
          <w:color w:val="000000" w:themeColor="text1"/>
          <w:szCs w:val="22"/>
        </w:rPr>
        <w:t xml:space="preserve"> (ich sehe die Frau).</w:t>
      </w:r>
    </w:p>
    <w:p w14:paraId="386777F5" w14:textId="77777777" w:rsidR="006D2A8C" w:rsidRPr="006D2A8C" w:rsidRDefault="006D2A8C" w:rsidP="006D2A8C">
      <w:pPr>
        <w:pStyle w:val="Listenabsatz"/>
        <w:rPr>
          <w:rFonts w:asciiTheme="majorHAnsi" w:hAnsiTheme="majorHAnsi" w:cstheme="majorHAnsi"/>
          <w:color w:val="000000" w:themeColor="text1"/>
          <w:szCs w:val="22"/>
        </w:rPr>
      </w:pPr>
    </w:p>
    <w:p w14:paraId="7630478E" w14:textId="4E498E00" w:rsidR="006D2A8C" w:rsidRPr="006D2A8C" w:rsidRDefault="006D2A8C" w:rsidP="006D2A8C">
      <w:pPr>
        <w:pStyle w:val="Listenabsatz"/>
        <w:numPr>
          <w:ilvl w:val="0"/>
          <w:numId w:val="14"/>
        </w:numPr>
        <w:rPr>
          <w:rFonts w:asciiTheme="majorHAnsi" w:hAnsiTheme="majorHAnsi" w:cstheme="majorHAnsi"/>
          <w:color w:val="000000" w:themeColor="text1"/>
          <w:szCs w:val="22"/>
        </w:rPr>
      </w:pPr>
      <w:r w:rsidRPr="006D2A8C">
        <w:rPr>
          <w:rFonts w:asciiTheme="majorHAnsi" w:hAnsiTheme="majorHAnsi" w:cstheme="majorHAnsi"/>
          <w:color w:val="000000" w:themeColor="text1"/>
          <w:szCs w:val="22"/>
        </w:rPr>
        <w:t xml:space="preserve">Adjektive enden immer auf «a» (Beispiel: la </w:t>
      </w:r>
      <w:proofErr w:type="spellStart"/>
      <w:r w:rsidRPr="006D2A8C">
        <w:rPr>
          <w:rFonts w:asciiTheme="majorHAnsi" w:hAnsiTheme="majorHAnsi" w:cstheme="majorHAnsi"/>
          <w:color w:val="000000" w:themeColor="text1"/>
          <w:szCs w:val="22"/>
        </w:rPr>
        <w:t>granda</w:t>
      </w:r>
      <w:proofErr w:type="spellEnd"/>
      <w:r w:rsidRPr="006D2A8C">
        <w:rPr>
          <w:rFonts w:asciiTheme="majorHAnsi" w:hAnsiTheme="majorHAnsi" w:cstheme="majorHAnsi"/>
          <w:color w:val="000000" w:themeColor="text1"/>
          <w:szCs w:val="22"/>
        </w:rPr>
        <w:t xml:space="preserve"> </w:t>
      </w:r>
      <w:proofErr w:type="spellStart"/>
      <w:r w:rsidRPr="006D2A8C">
        <w:rPr>
          <w:rFonts w:asciiTheme="majorHAnsi" w:hAnsiTheme="majorHAnsi" w:cstheme="majorHAnsi"/>
          <w:color w:val="000000" w:themeColor="text1"/>
          <w:szCs w:val="22"/>
        </w:rPr>
        <w:t>domo</w:t>
      </w:r>
      <w:proofErr w:type="spellEnd"/>
      <w:r w:rsidRPr="006D2A8C">
        <w:rPr>
          <w:rFonts w:asciiTheme="majorHAnsi" w:hAnsiTheme="majorHAnsi" w:cstheme="majorHAnsi"/>
          <w:color w:val="000000" w:themeColor="text1"/>
          <w:szCs w:val="22"/>
        </w:rPr>
        <w:t xml:space="preserve"> = das grosse Haus). Es passt sich in Zahl und </w:t>
      </w:r>
      <w:r w:rsidRPr="006D2A8C">
        <w:rPr>
          <w:rFonts w:asciiTheme="majorHAnsi" w:hAnsiTheme="majorHAnsi" w:cstheme="majorHAnsi"/>
          <w:color w:val="000000" w:themeColor="text1"/>
          <w:szCs w:val="22"/>
        </w:rPr>
        <w:tab/>
      </w:r>
      <w:r w:rsidRPr="006D2A8C">
        <w:rPr>
          <w:rFonts w:asciiTheme="majorHAnsi" w:hAnsiTheme="majorHAnsi" w:cstheme="majorHAnsi"/>
          <w:color w:val="000000" w:themeColor="text1"/>
          <w:szCs w:val="22"/>
        </w:rPr>
        <w:t xml:space="preserve">Fall an das Nomen an (Beispiel: la </w:t>
      </w:r>
      <w:proofErr w:type="spellStart"/>
      <w:r w:rsidRPr="006D2A8C">
        <w:rPr>
          <w:rFonts w:asciiTheme="majorHAnsi" w:hAnsiTheme="majorHAnsi" w:cstheme="majorHAnsi"/>
          <w:color w:val="000000" w:themeColor="text1"/>
          <w:szCs w:val="22"/>
        </w:rPr>
        <w:t>grandaj</w:t>
      </w:r>
      <w:proofErr w:type="spellEnd"/>
      <w:r w:rsidRPr="006D2A8C">
        <w:rPr>
          <w:rFonts w:asciiTheme="majorHAnsi" w:hAnsiTheme="majorHAnsi" w:cstheme="majorHAnsi"/>
          <w:color w:val="000000" w:themeColor="text1"/>
          <w:szCs w:val="22"/>
        </w:rPr>
        <w:t xml:space="preserve"> </w:t>
      </w:r>
      <w:proofErr w:type="spellStart"/>
      <w:r w:rsidRPr="006D2A8C">
        <w:rPr>
          <w:rFonts w:asciiTheme="majorHAnsi" w:hAnsiTheme="majorHAnsi" w:cstheme="majorHAnsi"/>
          <w:color w:val="000000" w:themeColor="text1"/>
          <w:szCs w:val="22"/>
        </w:rPr>
        <w:t>domoj</w:t>
      </w:r>
      <w:proofErr w:type="spellEnd"/>
      <w:r w:rsidRPr="006D2A8C">
        <w:rPr>
          <w:rFonts w:asciiTheme="majorHAnsi" w:hAnsiTheme="majorHAnsi" w:cstheme="majorHAnsi"/>
          <w:color w:val="000000" w:themeColor="text1"/>
          <w:szCs w:val="22"/>
        </w:rPr>
        <w:t xml:space="preserve"> = die grossen Häuser).</w:t>
      </w:r>
    </w:p>
    <w:p w14:paraId="7D2A0DF5" w14:textId="77777777" w:rsidR="006D2A8C" w:rsidRPr="006D2A8C" w:rsidRDefault="006D2A8C" w:rsidP="006D2A8C">
      <w:pPr>
        <w:pStyle w:val="Listenabsatz"/>
        <w:rPr>
          <w:rFonts w:asciiTheme="majorHAnsi" w:hAnsiTheme="majorHAnsi" w:cstheme="majorHAnsi"/>
          <w:color w:val="000000" w:themeColor="text1"/>
          <w:szCs w:val="22"/>
        </w:rPr>
      </w:pPr>
    </w:p>
    <w:p w14:paraId="2933F43F" w14:textId="77777777" w:rsidR="006D2A8C" w:rsidRDefault="006D2A8C" w:rsidP="006D2A8C">
      <w:pPr>
        <w:ind w:left="284"/>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10.</w:t>
      </w:r>
      <w:r w:rsidRPr="006D2A8C">
        <w:rPr>
          <w:rFonts w:asciiTheme="majorHAnsi" w:hAnsiTheme="majorHAnsi" w:cstheme="majorHAnsi"/>
          <w:color w:val="000000" w:themeColor="text1"/>
          <w:sz w:val="22"/>
          <w:szCs w:val="22"/>
        </w:rPr>
        <w:tab/>
        <w:t xml:space="preserve">Das Adjektiv kann dem Nomen vor oder nachgestellt werden (Beispiel: la </w:t>
      </w:r>
      <w:proofErr w:type="spellStart"/>
      <w:r w:rsidRPr="006D2A8C">
        <w:rPr>
          <w:rFonts w:asciiTheme="majorHAnsi" w:hAnsiTheme="majorHAnsi" w:cstheme="majorHAnsi"/>
          <w:color w:val="000000" w:themeColor="text1"/>
          <w:sz w:val="22"/>
          <w:szCs w:val="22"/>
        </w:rPr>
        <w:t>granda</w:t>
      </w:r>
      <w:proofErr w:type="spellEnd"/>
      <w:r w:rsidRPr="006D2A8C">
        <w:rPr>
          <w:rFonts w:asciiTheme="majorHAnsi" w:hAnsiTheme="majorHAnsi" w:cstheme="majorHAnsi"/>
          <w:color w:val="000000" w:themeColor="text1"/>
          <w:sz w:val="22"/>
          <w:szCs w:val="22"/>
        </w:rPr>
        <w:t xml:space="preserve"> </w:t>
      </w:r>
      <w:proofErr w:type="spellStart"/>
      <w:r w:rsidRPr="006D2A8C">
        <w:rPr>
          <w:rFonts w:asciiTheme="majorHAnsi" w:hAnsiTheme="majorHAnsi" w:cstheme="majorHAnsi"/>
          <w:color w:val="000000" w:themeColor="text1"/>
          <w:sz w:val="22"/>
          <w:szCs w:val="22"/>
        </w:rPr>
        <w:t>domo</w:t>
      </w:r>
      <w:proofErr w:type="spellEnd"/>
      <w:r w:rsidRPr="006D2A8C">
        <w:rPr>
          <w:rFonts w:asciiTheme="majorHAnsi" w:hAnsiTheme="majorHAnsi" w:cstheme="majorHAnsi"/>
          <w:color w:val="000000" w:themeColor="text1"/>
          <w:sz w:val="22"/>
          <w:szCs w:val="22"/>
        </w:rPr>
        <w:t xml:space="preserve"> oder la </w:t>
      </w:r>
      <w:proofErr w:type="spellStart"/>
      <w:r w:rsidRPr="006D2A8C">
        <w:rPr>
          <w:rFonts w:asciiTheme="majorHAnsi" w:hAnsiTheme="majorHAnsi" w:cstheme="majorHAnsi"/>
          <w:color w:val="000000" w:themeColor="text1"/>
          <w:sz w:val="22"/>
          <w:szCs w:val="22"/>
        </w:rPr>
        <w:t>domo</w:t>
      </w:r>
      <w:proofErr w:type="spellEnd"/>
      <w:r w:rsidRPr="006D2A8C">
        <w:rPr>
          <w:rFonts w:asciiTheme="majorHAnsi" w:hAnsiTheme="majorHAnsi" w:cstheme="majorHAnsi"/>
          <w:color w:val="000000" w:themeColor="text1"/>
          <w:sz w:val="22"/>
          <w:szCs w:val="22"/>
        </w:rPr>
        <w:t xml:space="preserve"> </w:t>
      </w:r>
      <w:r>
        <w:rPr>
          <w:rFonts w:asciiTheme="majorHAnsi" w:hAnsiTheme="majorHAnsi" w:cstheme="majorHAnsi"/>
          <w:color w:val="000000" w:themeColor="text1"/>
          <w:sz w:val="22"/>
          <w:szCs w:val="22"/>
        </w:rPr>
        <w:tab/>
      </w:r>
      <w:proofErr w:type="spellStart"/>
      <w:r w:rsidRPr="006D2A8C">
        <w:rPr>
          <w:rFonts w:asciiTheme="majorHAnsi" w:hAnsiTheme="majorHAnsi" w:cstheme="majorHAnsi"/>
          <w:color w:val="000000" w:themeColor="text1"/>
          <w:sz w:val="22"/>
          <w:szCs w:val="22"/>
        </w:rPr>
        <w:t>granda</w:t>
      </w:r>
      <w:proofErr w:type="spellEnd"/>
      <w:r w:rsidRPr="006D2A8C">
        <w:rPr>
          <w:rFonts w:asciiTheme="majorHAnsi" w:hAnsiTheme="majorHAnsi" w:cstheme="majorHAnsi"/>
          <w:color w:val="000000" w:themeColor="text1"/>
          <w:sz w:val="22"/>
          <w:szCs w:val="22"/>
        </w:rPr>
        <w:t>).</w:t>
      </w:r>
    </w:p>
    <w:p w14:paraId="518BDCF9" w14:textId="77777777" w:rsidR="006D2A8C" w:rsidRDefault="006D2A8C" w:rsidP="006D2A8C">
      <w:pPr>
        <w:ind w:left="284"/>
        <w:rPr>
          <w:rFonts w:asciiTheme="majorHAnsi" w:hAnsiTheme="majorHAnsi" w:cstheme="majorHAnsi"/>
          <w:color w:val="000000" w:themeColor="text1"/>
          <w:sz w:val="22"/>
          <w:szCs w:val="22"/>
        </w:rPr>
      </w:pPr>
    </w:p>
    <w:p w14:paraId="2FA7FF72" w14:textId="77777777" w:rsidR="006D2A8C" w:rsidRDefault="006D2A8C" w:rsidP="006D2A8C">
      <w:pPr>
        <w:ind w:left="284"/>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11.</w:t>
      </w:r>
      <w:r w:rsidRPr="006D2A8C">
        <w:rPr>
          <w:rFonts w:asciiTheme="majorHAnsi" w:hAnsiTheme="majorHAnsi" w:cstheme="majorHAnsi"/>
          <w:color w:val="000000" w:themeColor="text1"/>
          <w:sz w:val="22"/>
          <w:szCs w:val="22"/>
        </w:rPr>
        <w:tab/>
        <w:t>Es gibt keine Höflichkeitsform (Wie im Englischen, wo es nur «</w:t>
      </w:r>
      <w:proofErr w:type="spellStart"/>
      <w:r w:rsidRPr="006D2A8C">
        <w:rPr>
          <w:rFonts w:asciiTheme="majorHAnsi" w:hAnsiTheme="majorHAnsi" w:cstheme="majorHAnsi"/>
          <w:color w:val="000000" w:themeColor="text1"/>
          <w:sz w:val="22"/>
          <w:szCs w:val="22"/>
        </w:rPr>
        <w:t>you</w:t>
      </w:r>
      <w:proofErr w:type="spellEnd"/>
      <w:r w:rsidRPr="006D2A8C">
        <w:rPr>
          <w:rFonts w:asciiTheme="majorHAnsi" w:hAnsiTheme="majorHAnsi" w:cstheme="majorHAnsi"/>
          <w:color w:val="000000" w:themeColor="text1"/>
          <w:sz w:val="22"/>
          <w:szCs w:val="22"/>
        </w:rPr>
        <w:t>» gibt).</w:t>
      </w:r>
    </w:p>
    <w:p w14:paraId="612F5747" w14:textId="77777777" w:rsidR="006D2A8C" w:rsidRDefault="006D2A8C" w:rsidP="006D2A8C">
      <w:pPr>
        <w:ind w:left="284"/>
        <w:rPr>
          <w:rFonts w:asciiTheme="majorHAnsi" w:hAnsiTheme="majorHAnsi" w:cstheme="majorHAnsi"/>
          <w:color w:val="000000" w:themeColor="text1"/>
          <w:sz w:val="22"/>
          <w:szCs w:val="22"/>
        </w:rPr>
      </w:pPr>
    </w:p>
    <w:p w14:paraId="01019FA2" w14:textId="77777777" w:rsidR="006D2A8C" w:rsidRDefault="006D2A8C" w:rsidP="006D2A8C">
      <w:pPr>
        <w:ind w:left="284"/>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12.</w:t>
      </w:r>
      <w:r w:rsidRPr="006D2A8C">
        <w:rPr>
          <w:rFonts w:asciiTheme="majorHAnsi" w:hAnsiTheme="majorHAnsi" w:cstheme="majorHAnsi"/>
          <w:color w:val="000000" w:themeColor="text1"/>
          <w:sz w:val="22"/>
          <w:szCs w:val="22"/>
        </w:rPr>
        <w:tab/>
        <w:t xml:space="preserve">Besitzanzeigende Pronomen (Possessivpronomen) werden durch anhängen von «a» gebildet </w:t>
      </w:r>
      <w:r>
        <w:rPr>
          <w:rFonts w:asciiTheme="majorHAnsi" w:hAnsiTheme="majorHAnsi" w:cstheme="majorHAnsi"/>
          <w:color w:val="000000" w:themeColor="text1"/>
          <w:sz w:val="22"/>
          <w:szCs w:val="22"/>
        </w:rPr>
        <w:br/>
      </w:r>
      <w:r>
        <w:rPr>
          <w:rFonts w:asciiTheme="majorHAnsi" w:hAnsiTheme="majorHAnsi" w:cstheme="majorHAnsi"/>
          <w:color w:val="000000" w:themeColor="text1"/>
          <w:sz w:val="22"/>
          <w:szCs w:val="22"/>
        </w:rPr>
        <w:tab/>
      </w:r>
      <w:r w:rsidRPr="006D2A8C">
        <w:rPr>
          <w:rFonts w:asciiTheme="majorHAnsi" w:hAnsiTheme="majorHAnsi" w:cstheme="majorHAnsi"/>
          <w:color w:val="000000" w:themeColor="text1"/>
          <w:sz w:val="22"/>
          <w:szCs w:val="22"/>
        </w:rPr>
        <w:t xml:space="preserve">(Beispiele: </w:t>
      </w:r>
      <w:proofErr w:type="spellStart"/>
      <w:r w:rsidRPr="006D2A8C">
        <w:rPr>
          <w:rFonts w:asciiTheme="majorHAnsi" w:hAnsiTheme="majorHAnsi" w:cstheme="majorHAnsi"/>
          <w:color w:val="000000" w:themeColor="text1"/>
          <w:sz w:val="22"/>
          <w:szCs w:val="22"/>
        </w:rPr>
        <w:t>mia</w:t>
      </w:r>
      <w:proofErr w:type="spellEnd"/>
      <w:r w:rsidRPr="006D2A8C">
        <w:rPr>
          <w:rFonts w:asciiTheme="majorHAnsi" w:hAnsiTheme="majorHAnsi" w:cstheme="majorHAnsi"/>
          <w:color w:val="000000" w:themeColor="text1"/>
          <w:sz w:val="22"/>
          <w:szCs w:val="22"/>
        </w:rPr>
        <w:t xml:space="preserve"> = mein; via = dein; </w:t>
      </w:r>
      <w:proofErr w:type="spellStart"/>
      <w:r w:rsidRPr="006D2A8C">
        <w:rPr>
          <w:rFonts w:asciiTheme="majorHAnsi" w:hAnsiTheme="majorHAnsi" w:cstheme="majorHAnsi"/>
          <w:color w:val="000000" w:themeColor="text1"/>
          <w:sz w:val="22"/>
          <w:szCs w:val="22"/>
        </w:rPr>
        <w:t>lia</w:t>
      </w:r>
      <w:proofErr w:type="spellEnd"/>
      <w:r w:rsidRPr="006D2A8C">
        <w:rPr>
          <w:rFonts w:asciiTheme="majorHAnsi" w:hAnsiTheme="majorHAnsi" w:cstheme="majorHAnsi"/>
          <w:color w:val="000000" w:themeColor="text1"/>
          <w:sz w:val="22"/>
          <w:szCs w:val="22"/>
        </w:rPr>
        <w:t xml:space="preserve"> = sein; </w:t>
      </w:r>
      <w:proofErr w:type="spellStart"/>
      <w:r w:rsidRPr="006D2A8C">
        <w:rPr>
          <w:rFonts w:asciiTheme="majorHAnsi" w:hAnsiTheme="majorHAnsi" w:cstheme="majorHAnsi"/>
          <w:color w:val="000000" w:themeColor="text1"/>
          <w:sz w:val="22"/>
          <w:szCs w:val="22"/>
        </w:rPr>
        <w:t>nia</w:t>
      </w:r>
      <w:proofErr w:type="spellEnd"/>
      <w:r w:rsidRPr="006D2A8C">
        <w:rPr>
          <w:rFonts w:asciiTheme="majorHAnsi" w:hAnsiTheme="majorHAnsi" w:cstheme="majorHAnsi"/>
          <w:color w:val="000000" w:themeColor="text1"/>
          <w:sz w:val="22"/>
          <w:szCs w:val="22"/>
        </w:rPr>
        <w:t xml:space="preserve"> = unser; via = euer)</w:t>
      </w:r>
    </w:p>
    <w:p w14:paraId="7240CBDA" w14:textId="77777777" w:rsidR="006D2A8C" w:rsidRDefault="006D2A8C" w:rsidP="006D2A8C">
      <w:pPr>
        <w:ind w:left="284"/>
        <w:rPr>
          <w:rFonts w:asciiTheme="majorHAnsi" w:hAnsiTheme="majorHAnsi" w:cstheme="majorHAnsi"/>
          <w:color w:val="000000" w:themeColor="text1"/>
          <w:sz w:val="22"/>
          <w:szCs w:val="22"/>
        </w:rPr>
      </w:pPr>
    </w:p>
    <w:p w14:paraId="6E897A35" w14:textId="77777777" w:rsidR="006D2A8C" w:rsidRDefault="006D2A8C" w:rsidP="006D2A8C">
      <w:pPr>
        <w:ind w:left="284"/>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13.</w:t>
      </w:r>
      <w:r w:rsidRPr="006D2A8C">
        <w:rPr>
          <w:rFonts w:asciiTheme="majorHAnsi" w:hAnsiTheme="majorHAnsi" w:cstheme="majorHAnsi"/>
          <w:color w:val="000000" w:themeColor="text1"/>
          <w:sz w:val="22"/>
          <w:szCs w:val="22"/>
        </w:rPr>
        <w:tab/>
        <w:t>Verben enden immer auf «</w:t>
      </w:r>
      <w:proofErr w:type="spellStart"/>
      <w:r w:rsidRPr="006D2A8C">
        <w:rPr>
          <w:rFonts w:asciiTheme="majorHAnsi" w:hAnsiTheme="majorHAnsi" w:cstheme="majorHAnsi"/>
          <w:color w:val="000000" w:themeColor="text1"/>
          <w:sz w:val="22"/>
          <w:szCs w:val="22"/>
        </w:rPr>
        <w:t>as</w:t>
      </w:r>
      <w:proofErr w:type="spellEnd"/>
      <w:r w:rsidRPr="006D2A8C">
        <w:rPr>
          <w:rFonts w:asciiTheme="majorHAnsi" w:hAnsiTheme="majorHAnsi" w:cstheme="majorHAnsi"/>
          <w:color w:val="000000" w:themeColor="text1"/>
          <w:sz w:val="22"/>
          <w:szCs w:val="22"/>
        </w:rPr>
        <w:t xml:space="preserve">», in jeder Person und Zahl (Beispiele: mi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ich lerne; </w:t>
      </w:r>
      <w:r>
        <w:rPr>
          <w:rFonts w:asciiTheme="majorHAnsi" w:hAnsiTheme="majorHAnsi" w:cstheme="majorHAnsi"/>
          <w:color w:val="000000" w:themeColor="text1"/>
          <w:sz w:val="22"/>
          <w:szCs w:val="22"/>
        </w:rPr>
        <w:br/>
      </w:r>
      <w:r>
        <w:rPr>
          <w:rFonts w:asciiTheme="majorHAnsi" w:hAnsiTheme="majorHAnsi" w:cstheme="majorHAnsi"/>
          <w:color w:val="000000" w:themeColor="text1"/>
          <w:sz w:val="22"/>
          <w:szCs w:val="22"/>
        </w:rPr>
        <w:tab/>
      </w:r>
      <w:r w:rsidRPr="006D2A8C">
        <w:rPr>
          <w:rFonts w:asciiTheme="majorHAnsi" w:hAnsiTheme="majorHAnsi" w:cstheme="majorHAnsi"/>
          <w:color w:val="000000" w:themeColor="text1"/>
          <w:sz w:val="22"/>
          <w:szCs w:val="22"/>
        </w:rPr>
        <w:t xml:space="preserve">vi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du lernst; li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er lernt, </w:t>
      </w:r>
      <w:proofErr w:type="spellStart"/>
      <w:r w:rsidRPr="006D2A8C">
        <w:rPr>
          <w:rFonts w:asciiTheme="majorHAnsi" w:hAnsiTheme="majorHAnsi" w:cstheme="majorHAnsi"/>
          <w:color w:val="000000" w:themeColor="text1"/>
          <w:sz w:val="22"/>
          <w:szCs w:val="22"/>
        </w:rPr>
        <w:t>ni</w:t>
      </w:r>
      <w:proofErr w:type="spellEnd"/>
      <w:r w:rsidRPr="006D2A8C">
        <w:rPr>
          <w:rFonts w:asciiTheme="majorHAnsi" w:hAnsiTheme="majorHAnsi" w:cstheme="majorHAnsi"/>
          <w:color w:val="000000" w:themeColor="text1"/>
          <w:sz w:val="22"/>
          <w:szCs w:val="22"/>
        </w:rPr>
        <w:t xml:space="preserve">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wir lernen; vi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ihr lernt; </w:t>
      </w:r>
      <w:proofErr w:type="spellStart"/>
      <w:r w:rsidRPr="006D2A8C">
        <w:rPr>
          <w:rFonts w:asciiTheme="majorHAnsi" w:hAnsiTheme="majorHAnsi" w:cstheme="majorHAnsi"/>
          <w:color w:val="000000" w:themeColor="text1"/>
          <w:sz w:val="22"/>
          <w:szCs w:val="22"/>
        </w:rPr>
        <w:t>ili</w:t>
      </w:r>
      <w:proofErr w:type="spellEnd"/>
      <w:r w:rsidRPr="006D2A8C">
        <w:rPr>
          <w:rFonts w:asciiTheme="majorHAnsi" w:hAnsiTheme="majorHAnsi" w:cstheme="majorHAnsi"/>
          <w:color w:val="000000" w:themeColor="text1"/>
          <w:sz w:val="22"/>
          <w:szCs w:val="22"/>
        </w:rPr>
        <w:t xml:space="preserve"> </w:t>
      </w:r>
      <w:proofErr w:type="spellStart"/>
      <w:r w:rsidRPr="006D2A8C">
        <w:rPr>
          <w:rFonts w:asciiTheme="majorHAnsi" w:hAnsiTheme="majorHAnsi" w:cstheme="majorHAnsi"/>
          <w:color w:val="000000" w:themeColor="text1"/>
          <w:sz w:val="22"/>
          <w:szCs w:val="22"/>
        </w:rPr>
        <w:t>lernas</w:t>
      </w:r>
      <w:proofErr w:type="spellEnd"/>
      <w:r w:rsidRPr="006D2A8C">
        <w:rPr>
          <w:rFonts w:asciiTheme="majorHAnsi" w:hAnsiTheme="majorHAnsi" w:cstheme="majorHAnsi"/>
          <w:color w:val="000000" w:themeColor="text1"/>
          <w:sz w:val="22"/>
          <w:szCs w:val="22"/>
        </w:rPr>
        <w:t xml:space="preserve"> = sie lernen).</w:t>
      </w:r>
    </w:p>
    <w:p w14:paraId="7045DBF6" w14:textId="77777777" w:rsidR="006D2A8C" w:rsidRDefault="006D2A8C" w:rsidP="006D2A8C">
      <w:pPr>
        <w:ind w:left="284"/>
        <w:rPr>
          <w:rFonts w:asciiTheme="majorHAnsi" w:hAnsiTheme="majorHAnsi" w:cstheme="majorHAnsi"/>
          <w:color w:val="000000" w:themeColor="text1"/>
          <w:sz w:val="22"/>
          <w:szCs w:val="22"/>
        </w:rPr>
      </w:pPr>
    </w:p>
    <w:p w14:paraId="57FA7B99" w14:textId="1F9A2ADE" w:rsidR="002F3720" w:rsidRDefault="006D2A8C" w:rsidP="006D2A8C">
      <w:pPr>
        <w:ind w:left="284"/>
        <w:rPr>
          <w:rFonts w:asciiTheme="majorHAnsi" w:hAnsiTheme="majorHAnsi" w:cstheme="majorHAnsi"/>
          <w:color w:val="000000" w:themeColor="text1"/>
          <w:sz w:val="22"/>
          <w:szCs w:val="22"/>
        </w:rPr>
      </w:pPr>
      <w:r w:rsidRPr="006D2A8C">
        <w:rPr>
          <w:rFonts w:asciiTheme="majorHAnsi" w:hAnsiTheme="majorHAnsi" w:cstheme="majorHAnsi"/>
          <w:color w:val="000000" w:themeColor="text1"/>
          <w:sz w:val="22"/>
          <w:szCs w:val="22"/>
        </w:rPr>
        <w:t>14.</w:t>
      </w:r>
      <w:r w:rsidRPr="006D2A8C">
        <w:rPr>
          <w:rFonts w:asciiTheme="majorHAnsi" w:hAnsiTheme="majorHAnsi" w:cstheme="majorHAnsi"/>
          <w:color w:val="000000" w:themeColor="text1"/>
          <w:sz w:val="22"/>
          <w:szCs w:val="22"/>
        </w:rPr>
        <w:tab/>
        <w:t xml:space="preserve">Die Verben in der Grundform (Infinitiv) enden immer auf «i» (Beispiel: </w:t>
      </w:r>
      <w:proofErr w:type="spellStart"/>
      <w:r w:rsidRPr="006D2A8C">
        <w:rPr>
          <w:rFonts w:asciiTheme="majorHAnsi" w:hAnsiTheme="majorHAnsi" w:cstheme="majorHAnsi"/>
          <w:color w:val="000000" w:themeColor="text1"/>
          <w:sz w:val="22"/>
          <w:szCs w:val="22"/>
        </w:rPr>
        <w:t>lerni</w:t>
      </w:r>
      <w:proofErr w:type="spellEnd"/>
      <w:r w:rsidRPr="006D2A8C">
        <w:rPr>
          <w:rFonts w:asciiTheme="majorHAnsi" w:hAnsiTheme="majorHAnsi" w:cstheme="majorHAnsi"/>
          <w:color w:val="000000" w:themeColor="text1"/>
          <w:sz w:val="22"/>
          <w:szCs w:val="22"/>
        </w:rPr>
        <w:t xml:space="preserve"> = lernen)</w:t>
      </w:r>
    </w:p>
    <w:p w14:paraId="786B4669" w14:textId="77777777" w:rsidR="002F3720" w:rsidRDefault="002F3720">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br w:type="page"/>
      </w:r>
    </w:p>
    <w:p w14:paraId="741CEBEE" w14:textId="77777777" w:rsidR="002F3720" w:rsidRDefault="002F3720" w:rsidP="002F3720">
      <w:pPr>
        <w:rPr>
          <w:rFonts w:ascii="Calibri" w:eastAsiaTheme="majorEastAsia" w:hAnsi="Calibri" w:cstheme="majorBidi"/>
          <w:b/>
          <w:color w:val="000000" w:themeColor="text1"/>
          <w:lang w:eastAsia="en-US"/>
        </w:rPr>
      </w:pPr>
      <w:r>
        <w:rPr>
          <w:rFonts w:ascii="Calibri" w:eastAsiaTheme="majorEastAsia" w:hAnsi="Calibri" w:cstheme="majorBidi"/>
          <w:b/>
          <w:color w:val="000000" w:themeColor="text1"/>
          <w:lang w:eastAsia="en-US"/>
        </w:rPr>
        <w:t xml:space="preserve">Liedtext «Ko </w:t>
      </w:r>
      <w:proofErr w:type="spellStart"/>
      <w:r>
        <w:rPr>
          <w:rFonts w:ascii="Calibri" w:eastAsiaTheme="majorEastAsia" w:hAnsi="Calibri" w:cstheme="majorBidi"/>
          <w:b/>
          <w:color w:val="000000" w:themeColor="text1"/>
          <w:lang w:eastAsia="en-US"/>
        </w:rPr>
        <w:t>pri</w:t>
      </w:r>
      <w:proofErr w:type="spellEnd"/>
      <w:r>
        <w:rPr>
          <w:rFonts w:ascii="Calibri" w:eastAsiaTheme="majorEastAsia" w:hAnsi="Calibri" w:cstheme="majorBidi"/>
          <w:b/>
          <w:color w:val="000000" w:themeColor="text1"/>
          <w:lang w:eastAsia="en-US"/>
        </w:rPr>
        <w:t xml:space="preserve"> </w:t>
      </w:r>
      <w:proofErr w:type="spellStart"/>
      <w:r>
        <w:rPr>
          <w:rFonts w:ascii="Calibri" w:eastAsiaTheme="majorEastAsia" w:hAnsi="Calibri" w:cstheme="majorBidi"/>
          <w:b/>
          <w:color w:val="000000" w:themeColor="text1"/>
          <w:lang w:eastAsia="en-US"/>
        </w:rPr>
        <w:t>ni</w:t>
      </w:r>
      <w:proofErr w:type="spellEnd"/>
      <w:r>
        <w:rPr>
          <w:rFonts w:ascii="Calibri" w:eastAsiaTheme="majorEastAsia" w:hAnsi="Calibri" w:cstheme="majorBidi"/>
          <w:b/>
          <w:color w:val="000000" w:themeColor="text1"/>
          <w:lang w:eastAsia="en-US"/>
        </w:rPr>
        <w:t>»</w:t>
      </w:r>
    </w:p>
    <w:p w14:paraId="1493F151" w14:textId="77777777" w:rsidR="002F3720" w:rsidRDefault="002F3720" w:rsidP="002F3720">
      <w:pPr>
        <w:rPr>
          <w:rFonts w:ascii="Calibri" w:eastAsiaTheme="majorEastAsia" w:hAnsi="Calibri" w:cstheme="majorBidi"/>
          <w:b/>
          <w:color w:val="000000" w:themeColor="text1"/>
          <w:lang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F3720" w14:paraId="3D4CDA6F" w14:textId="77777777" w:rsidTr="008A6AE7">
        <w:tc>
          <w:tcPr>
            <w:tcW w:w="4981" w:type="dxa"/>
          </w:tcPr>
          <w:p w14:paraId="0A9D5A9D"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Ni </w:t>
            </w:r>
            <w:proofErr w:type="spellStart"/>
            <w:r w:rsidRPr="008A4F92">
              <w:rPr>
                <w:rFonts w:asciiTheme="majorHAnsi" w:hAnsiTheme="majorHAnsi" w:cstheme="majorHAnsi"/>
                <w:color w:val="2F2F2F"/>
                <w:sz w:val="20"/>
                <w:szCs w:val="20"/>
                <w:lang w:val="en-US"/>
              </w:rPr>
              <w:t>torc^as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tra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densa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mallum</w:t>
            </w:r>
            <w:proofErr w:type="spellEnd"/>
            <w:r w:rsidRPr="008A4F92">
              <w:rPr>
                <w:rFonts w:asciiTheme="majorHAnsi" w:hAnsiTheme="majorHAnsi" w:cstheme="majorHAnsi"/>
                <w:color w:val="2F2F2F"/>
                <w:sz w:val="20"/>
                <w:szCs w:val="20"/>
                <w:lang w:val="en-US"/>
              </w:rPr>
              <w:t xml:space="preserve"> </w:t>
            </w:r>
          </w:p>
          <w:p w14:paraId="51A9F6A0"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Raketar</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strebanta</w:t>
            </w:r>
            <w:proofErr w:type="spellEnd"/>
            <w:r w:rsidRPr="008A4F92">
              <w:rPr>
                <w:rFonts w:asciiTheme="majorHAnsi" w:hAnsiTheme="majorHAnsi" w:cstheme="majorHAnsi"/>
                <w:color w:val="2F2F2F"/>
                <w:sz w:val="20"/>
                <w:szCs w:val="20"/>
                <w:lang w:val="en-US"/>
              </w:rPr>
              <w:t xml:space="preserve"> al la </w:t>
            </w:r>
            <w:proofErr w:type="spellStart"/>
            <w:r w:rsidRPr="008A4F92">
              <w:rPr>
                <w:rFonts w:asciiTheme="majorHAnsi" w:hAnsiTheme="majorHAnsi" w:cstheme="majorHAnsi"/>
                <w:color w:val="2F2F2F"/>
                <w:sz w:val="20"/>
                <w:szCs w:val="20"/>
                <w:lang w:val="en-US"/>
              </w:rPr>
              <w:t>blu</w:t>
            </w:r>
            <w:proofErr w:type="spellEnd"/>
            <w:r w:rsidRPr="008A4F92">
              <w:rPr>
                <w:rFonts w:asciiTheme="majorHAnsi" w:hAnsiTheme="majorHAnsi" w:cstheme="majorHAnsi"/>
                <w:color w:val="2F2F2F"/>
                <w:sz w:val="20"/>
                <w:szCs w:val="20"/>
                <w:lang w:val="en-US"/>
              </w:rPr>
              <w:t></w:t>
            </w:r>
          </w:p>
          <w:p w14:paraId="00673DCF"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Multnombra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tiom</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bela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korar</w:t>
            </w:r>
            <w:proofErr w:type="spellEnd"/>
            <w:r w:rsidRPr="008A4F92">
              <w:rPr>
                <w:rFonts w:asciiTheme="majorHAnsi" w:hAnsiTheme="majorHAnsi" w:cstheme="majorHAnsi"/>
                <w:color w:val="2F2F2F"/>
                <w:sz w:val="20"/>
                <w:szCs w:val="20"/>
                <w:lang w:val="en-US"/>
              </w:rPr>
              <w:t></w:t>
            </w:r>
          </w:p>
          <w:p w14:paraId="13BACDF9"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Sed</w:t>
            </w:r>
            <w:proofErr w:type="spellEnd"/>
            <w:r w:rsidRPr="008A4F92">
              <w:rPr>
                <w:rFonts w:asciiTheme="majorHAnsi" w:hAnsiTheme="majorHAnsi" w:cstheme="majorHAnsi"/>
                <w:color w:val="2F2F2F"/>
                <w:sz w:val="20"/>
                <w:szCs w:val="20"/>
                <w:lang w:val="en-US"/>
              </w:rPr>
              <w:t xml:space="preserve"> vi </w:t>
            </w:r>
            <w:proofErr w:type="spellStart"/>
            <w:r w:rsidRPr="008A4F92">
              <w:rPr>
                <w:rFonts w:asciiTheme="majorHAnsi" w:hAnsiTheme="majorHAnsi" w:cstheme="majorHAnsi"/>
                <w:color w:val="2F2F2F"/>
                <w:sz w:val="20"/>
                <w:szCs w:val="20"/>
                <w:lang w:val="en-US"/>
              </w:rPr>
              <w:t>pus^is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nin</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lau</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rivereg</w:t>
            </w:r>
            <w:proofErr w:type="spellEnd"/>
            <w:r w:rsidRPr="008A4F92">
              <w:rPr>
                <w:rFonts w:asciiTheme="majorHAnsi" w:hAnsiTheme="majorHAnsi" w:cstheme="majorHAnsi"/>
                <w:color w:val="2F2F2F"/>
                <w:sz w:val="20"/>
                <w:szCs w:val="20"/>
                <w:lang w:val="en-US"/>
              </w:rPr>
              <w:t></w:t>
            </w:r>
          </w:p>
          <w:p w14:paraId="007C7D8A" w14:textId="77777777" w:rsidR="002F3720" w:rsidRDefault="002F3720" w:rsidP="008A6AE7">
            <w:pPr>
              <w:rPr>
                <w:rFonts w:asciiTheme="majorHAnsi" w:hAnsiTheme="majorHAnsi" w:cstheme="majorHAnsi"/>
                <w:color w:val="2F2F2F"/>
                <w:sz w:val="20"/>
                <w:szCs w:val="20"/>
                <w:lang w:val="en-US"/>
              </w:rPr>
            </w:pPr>
          </w:p>
          <w:p w14:paraId="42E8BBD4" w14:textId="77777777" w:rsidR="002F3720" w:rsidRPr="008A4F92" w:rsidRDefault="002F3720" w:rsidP="008A6AE7">
            <w:pPr>
              <w:rPr>
                <w:rFonts w:asciiTheme="majorHAnsi" w:hAnsiTheme="majorHAnsi" w:cstheme="majorHAnsi"/>
                <w:color w:val="2F2F2F"/>
                <w:sz w:val="20"/>
                <w:szCs w:val="20"/>
                <w:lang w:val="en-US"/>
              </w:rPr>
            </w:pPr>
            <w:r>
              <w:rPr>
                <w:rFonts w:asciiTheme="majorHAnsi" w:hAnsiTheme="majorHAnsi" w:cstheme="majorHAnsi"/>
                <w:color w:val="2F2F2F"/>
                <w:sz w:val="20"/>
                <w:szCs w:val="20"/>
                <w:lang w:val="en-US"/>
              </w:rPr>
              <w:t>(Refrain)</w:t>
            </w:r>
          </w:p>
          <w:p w14:paraId="757A95DA"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7AD3C1E8"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via </w:t>
            </w:r>
            <w:proofErr w:type="spellStart"/>
            <w:r w:rsidRPr="008A4F92">
              <w:rPr>
                <w:rFonts w:asciiTheme="majorHAnsi" w:hAnsiTheme="majorHAnsi" w:cstheme="majorHAnsi"/>
                <w:color w:val="2F2F2F"/>
                <w:sz w:val="20"/>
                <w:szCs w:val="20"/>
                <w:lang w:val="en-US"/>
              </w:rPr>
              <w:t>lau^dira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certo</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havi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c^iun</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respondon</w:t>
            </w:r>
            <w:proofErr w:type="spellEnd"/>
          </w:p>
          <w:p w14:paraId="28C2C8E9"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53A24E36"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c^iu</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rompita</w:t>
            </w:r>
            <w:proofErr w:type="spellEnd"/>
            <w:r w:rsidRPr="008A4F92">
              <w:rPr>
                <w:rFonts w:asciiTheme="majorHAnsi" w:hAnsiTheme="majorHAnsi" w:cstheme="majorHAnsi"/>
                <w:color w:val="2F2F2F"/>
                <w:sz w:val="20"/>
                <w:szCs w:val="20"/>
                <w:lang w:val="en-US"/>
              </w:rPr>
              <w:t xml:space="preserve"> fin</w:t>
            </w:r>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felic^a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promesita</w:t>
            </w:r>
            <w:proofErr w:type="spellEnd"/>
            <w:r w:rsidRPr="008A4F92">
              <w:rPr>
                <w:rFonts w:asciiTheme="majorHAnsi" w:hAnsiTheme="majorHAnsi" w:cstheme="majorHAnsi"/>
                <w:color w:val="2F2F2F"/>
                <w:sz w:val="20"/>
                <w:szCs w:val="20"/>
                <w:lang w:val="en-US"/>
              </w:rPr>
              <w:t>?</w:t>
            </w:r>
          </w:p>
          <w:p w14:paraId="149F56F8"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3FD82A68"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tiu</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plano</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senkompate</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elfiaskinta</w:t>
            </w:r>
            <w:proofErr w:type="spellEnd"/>
            <w:r w:rsidRPr="008A4F92">
              <w:rPr>
                <w:rFonts w:asciiTheme="majorHAnsi" w:hAnsiTheme="majorHAnsi" w:cstheme="majorHAnsi"/>
                <w:color w:val="2F2F2F"/>
                <w:sz w:val="20"/>
                <w:szCs w:val="20"/>
                <w:lang w:val="en-US"/>
              </w:rPr>
              <w:t>?</w:t>
            </w:r>
          </w:p>
          <w:p w14:paraId="62DFA81A"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la am</w:t>
            </w:r>
            <w:r w:rsidRPr="008A4F92">
              <w:rPr>
                <w:rFonts w:asciiTheme="majorHAnsi" w:hAnsiTheme="majorHAnsi" w:cstheme="majorHAnsi"/>
                <w:color w:val="2F2F2F"/>
                <w:sz w:val="20"/>
                <w:szCs w:val="20"/>
                <w:lang w:val="en-US"/>
              </w:rPr>
              <w:t>?</w:t>
            </w:r>
          </w:p>
          <w:p w14:paraId="3940E2DC"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la fid</w:t>
            </w:r>
            <w:r w:rsidRPr="008A4F92">
              <w:rPr>
                <w:rFonts w:asciiTheme="majorHAnsi" w:hAnsiTheme="majorHAnsi" w:cstheme="majorHAnsi"/>
                <w:color w:val="2F2F2F"/>
                <w:sz w:val="20"/>
                <w:szCs w:val="20"/>
                <w:lang w:val="en-US"/>
              </w:rPr>
              <w:t>?</w:t>
            </w:r>
          </w:p>
          <w:p w14:paraId="094BDD9A"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3E8121F4" w14:textId="77777777" w:rsidR="002F3720" w:rsidRPr="008A4F92" w:rsidRDefault="002F3720" w:rsidP="008A6AE7">
            <w:pPr>
              <w:rPr>
                <w:rFonts w:asciiTheme="majorHAnsi" w:hAnsiTheme="majorHAnsi" w:cstheme="majorHAnsi"/>
                <w:color w:val="2F2F2F"/>
                <w:sz w:val="20"/>
                <w:szCs w:val="20"/>
                <w:lang w:val="en-US"/>
              </w:rPr>
            </w:pPr>
          </w:p>
          <w:p w14:paraId="7B0072A4"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Problemar</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solvenda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estas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p>
          <w:p w14:paraId="5B3AF816"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Ni </w:t>
            </w:r>
            <w:proofErr w:type="spellStart"/>
            <w:r w:rsidRPr="008A4F92">
              <w:rPr>
                <w:rFonts w:asciiTheme="majorHAnsi" w:hAnsiTheme="majorHAnsi" w:cstheme="majorHAnsi"/>
                <w:color w:val="2F2F2F"/>
                <w:sz w:val="20"/>
                <w:szCs w:val="20"/>
                <w:lang w:val="en-US"/>
              </w:rPr>
              <w:t>infanas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soifas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am</w:t>
            </w:r>
            <w:r w:rsidRPr="008A4F92">
              <w:rPr>
                <w:rFonts w:asciiTheme="majorHAnsi" w:hAnsiTheme="majorHAnsi" w:cstheme="majorHAnsi"/>
                <w:color w:val="2F2F2F"/>
                <w:sz w:val="20"/>
                <w:szCs w:val="20"/>
                <w:lang w:val="en-US"/>
              </w:rPr>
              <w:t></w:t>
            </w:r>
          </w:p>
          <w:p w14:paraId="004C3D3C"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Ni </w:t>
            </w:r>
            <w:proofErr w:type="spellStart"/>
            <w:r w:rsidRPr="008A4F92">
              <w:rPr>
                <w:rFonts w:asciiTheme="majorHAnsi" w:hAnsiTheme="majorHAnsi" w:cstheme="majorHAnsi"/>
                <w:color w:val="2F2F2F"/>
                <w:sz w:val="20"/>
                <w:szCs w:val="20"/>
                <w:lang w:val="en-US"/>
              </w:rPr>
              <w:t>emis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respondi</w:t>
            </w:r>
            <w:proofErr w:type="spellEnd"/>
            <w:r w:rsidRPr="008A4F92">
              <w:rPr>
                <w:rFonts w:asciiTheme="majorHAnsi" w:hAnsiTheme="majorHAnsi" w:cstheme="majorHAnsi"/>
                <w:color w:val="2F2F2F"/>
                <w:sz w:val="20"/>
                <w:szCs w:val="20"/>
                <w:lang w:val="en-US"/>
              </w:rPr>
              <w:t xml:space="preserve"> al via </w:t>
            </w:r>
            <w:proofErr w:type="spellStart"/>
            <w:r w:rsidRPr="008A4F92">
              <w:rPr>
                <w:rFonts w:asciiTheme="majorHAnsi" w:hAnsiTheme="majorHAnsi" w:cstheme="majorHAnsi"/>
                <w:color w:val="2F2F2F"/>
                <w:sz w:val="20"/>
                <w:szCs w:val="20"/>
                <w:lang w:val="en-US"/>
              </w:rPr>
              <w:t>vok</w:t>
            </w:r>
            <w:proofErr w:type="spellEnd"/>
            <w:r w:rsidRPr="008A4F92">
              <w:rPr>
                <w:rFonts w:asciiTheme="majorHAnsi" w:hAnsiTheme="majorHAnsi" w:cstheme="majorHAnsi"/>
                <w:color w:val="2F2F2F"/>
                <w:sz w:val="20"/>
                <w:szCs w:val="20"/>
                <w:lang w:val="en-US"/>
              </w:rPr>
              <w:t></w:t>
            </w:r>
          </w:p>
          <w:p w14:paraId="07D5E717"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Sed</w:t>
            </w:r>
            <w:proofErr w:type="spellEnd"/>
            <w:r w:rsidRPr="008A4F92">
              <w:rPr>
                <w:rFonts w:asciiTheme="majorHAnsi" w:hAnsiTheme="majorHAnsi" w:cstheme="majorHAnsi"/>
                <w:color w:val="2F2F2F"/>
                <w:sz w:val="20"/>
                <w:szCs w:val="20"/>
                <w:lang w:val="en-US"/>
              </w:rPr>
              <w:t xml:space="preserve"> vi </w:t>
            </w:r>
            <w:proofErr w:type="spellStart"/>
            <w:r w:rsidRPr="008A4F92">
              <w:rPr>
                <w:rFonts w:asciiTheme="majorHAnsi" w:hAnsiTheme="majorHAnsi" w:cstheme="majorHAnsi"/>
                <w:color w:val="2F2F2F"/>
                <w:sz w:val="20"/>
                <w:szCs w:val="20"/>
                <w:lang w:val="en-US"/>
              </w:rPr>
              <w:t>trompis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kaj</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malsamos</w:t>
            </w:r>
            <w:proofErr w:type="spellEnd"/>
            <w:r w:rsidRPr="008A4F92">
              <w:rPr>
                <w:rFonts w:asciiTheme="majorHAnsi" w:hAnsiTheme="majorHAnsi" w:cstheme="majorHAnsi"/>
                <w:color w:val="2F2F2F"/>
                <w:sz w:val="20"/>
                <w:szCs w:val="20"/>
                <w:lang w:val="en-US"/>
              </w:rPr>
              <w:t xml:space="preserve"> la </w:t>
            </w:r>
            <w:proofErr w:type="spellStart"/>
            <w:r w:rsidRPr="008A4F92">
              <w:rPr>
                <w:rFonts w:asciiTheme="majorHAnsi" w:hAnsiTheme="majorHAnsi" w:cstheme="majorHAnsi"/>
                <w:color w:val="2F2F2F"/>
                <w:sz w:val="20"/>
                <w:szCs w:val="20"/>
                <w:lang w:val="en-US"/>
              </w:rPr>
              <w:t>estont</w:t>
            </w:r>
            <w:proofErr w:type="spellEnd"/>
            <w:r w:rsidRPr="008A4F92">
              <w:rPr>
                <w:rFonts w:asciiTheme="majorHAnsi" w:hAnsiTheme="majorHAnsi" w:cstheme="majorHAnsi"/>
                <w:color w:val="2F2F2F"/>
                <w:sz w:val="20"/>
                <w:szCs w:val="20"/>
                <w:lang w:val="en-US"/>
              </w:rPr>
              <w:t></w:t>
            </w:r>
          </w:p>
          <w:p w14:paraId="340F0AFD" w14:textId="77777777" w:rsidR="002F3720" w:rsidRPr="008A4F92" w:rsidRDefault="002F3720" w:rsidP="008A6AE7">
            <w:pPr>
              <w:rPr>
                <w:rFonts w:asciiTheme="majorHAnsi" w:hAnsiTheme="majorHAnsi" w:cstheme="majorHAnsi"/>
                <w:color w:val="2F2F2F"/>
                <w:sz w:val="20"/>
                <w:szCs w:val="20"/>
                <w:lang w:val="en-US"/>
              </w:rPr>
            </w:pPr>
          </w:p>
          <w:p w14:paraId="40256584" w14:textId="77777777" w:rsidR="002F3720" w:rsidRDefault="002F3720" w:rsidP="008A6AE7">
            <w:pPr>
              <w:rPr>
                <w:rFonts w:asciiTheme="majorHAnsi" w:hAnsiTheme="majorHAnsi" w:cstheme="majorHAnsi"/>
                <w:color w:val="2F2F2F"/>
                <w:sz w:val="20"/>
                <w:szCs w:val="20"/>
                <w:lang w:val="en-US"/>
              </w:rPr>
            </w:pPr>
            <w:r>
              <w:rPr>
                <w:rFonts w:asciiTheme="majorHAnsi" w:hAnsiTheme="majorHAnsi" w:cstheme="majorHAnsi"/>
                <w:color w:val="2F2F2F"/>
                <w:sz w:val="20"/>
                <w:szCs w:val="20"/>
                <w:lang w:val="en-US"/>
              </w:rPr>
              <w:t>(Refrain 1x)</w:t>
            </w:r>
          </w:p>
          <w:p w14:paraId="75B44CD5" w14:textId="77777777" w:rsidR="002F3720" w:rsidRDefault="002F3720" w:rsidP="008A6AE7">
            <w:pPr>
              <w:rPr>
                <w:rFonts w:asciiTheme="majorHAnsi" w:hAnsiTheme="majorHAnsi" w:cstheme="majorHAnsi"/>
                <w:color w:val="2F2F2F"/>
                <w:sz w:val="20"/>
                <w:szCs w:val="20"/>
                <w:lang w:val="en-US"/>
              </w:rPr>
            </w:pPr>
          </w:p>
          <w:p w14:paraId="20F481AA"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5F1F1B04"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tiu</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plano</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senkompate</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elfiaskinta</w:t>
            </w:r>
            <w:proofErr w:type="spellEnd"/>
            <w:r w:rsidRPr="008A4F92">
              <w:rPr>
                <w:rFonts w:asciiTheme="majorHAnsi" w:hAnsiTheme="majorHAnsi" w:cstheme="majorHAnsi"/>
                <w:color w:val="2F2F2F"/>
                <w:sz w:val="20"/>
                <w:szCs w:val="20"/>
                <w:lang w:val="en-US"/>
              </w:rPr>
              <w:t>?</w:t>
            </w:r>
          </w:p>
          <w:p w14:paraId="475C5480" w14:textId="77777777" w:rsidR="002F3720" w:rsidRPr="008A4F92" w:rsidRDefault="002F3720" w:rsidP="008A6AE7">
            <w:pPr>
              <w:rPr>
                <w:rFonts w:asciiTheme="majorHAnsi" w:hAnsiTheme="majorHAnsi" w:cstheme="majorHAnsi"/>
                <w:color w:val="2F2F2F"/>
                <w:sz w:val="20"/>
                <w:szCs w:val="20"/>
                <w:lang w:val="en-US"/>
              </w:rPr>
            </w:pPr>
          </w:p>
          <w:p w14:paraId="3C22897E"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la am</w:t>
            </w:r>
            <w:r w:rsidRPr="008A4F92">
              <w:rPr>
                <w:rFonts w:asciiTheme="majorHAnsi" w:hAnsiTheme="majorHAnsi" w:cstheme="majorHAnsi"/>
                <w:color w:val="2F2F2F"/>
                <w:sz w:val="20"/>
                <w:szCs w:val="20"/>
                <w:lang w:val="en-US"/>
              </w:rPr>
              <w:t>?</w:t>
            </w:r>
          </w:p>
          <w:p w14:paraId="14017C32"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la fid</w:t>
            </w:r>
            <w:r w:rsidRPr="008A4F92">
              <w:rPr>
                <w:rFonts w:asciiTheme="majorHAnsi" w:hAnsiTheme="majorHAnsi" w:cstheme="majorHAnsi"/>
                <w:color w:val="2F2F2F"/>
                <w:sz w:val="20"/>
                <w:szCs w:val="20"/>
                <w:lang w:val="en-US"/>
              </w:rPr>
              <w:t>?</w:t>
            </w:r>
          </w:p>
          <w:p w14:paraId="18064057"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Kio </w:t>
            </w:r>
            <w:proofErr w:type="spellStart"/>
            <w:r w:rsidRPr="008A4F92">
              <w:rPr>
                <w:rFonts w:asciiTheme="majorHAnsi" w:hAnsiTheme="majorHAnsi" w:cstheme="majorHAnsi"/>
                <w:color w:val="2F2F2F"/>
                <w:sz w:val="20"/>
                <w:szCs w:val="20"/>
                <w:lang w:val="en-US"/>
              </w:rPr>
              <w:t>pri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w:t>
            </w:r>
            <w:proofErr w:type="spellEnd"/>
            <w:r w:rsidRPr="008A4F92">
              <w:rPr>
                <w:rFonts w:asciiTheme="majorHAnsi" w:hAnsiTheme="majorHAnsi" w:cstheme="majorHAnsi"/>
                <w:color w:val="2F2F2F"/>
                <w:sz w:val="20"/>
                <w:szCs w:val="20"/>
                <w:lang w:val="en-US"/>
              </w:rPr>
              <w:t>?</w:t>
            </w:r>
          </w:p>
          <w:p w14:paraId="42DF0998" w14:textId="77777777" w:rsidR="002F3720" w:rsidRPr="008A4F92" w:rsidRDefault="002F3720" w:rsidP="008A6AE7">
            <w:pPr>
              <w:rPr>
                <w:rFonts w:asciiTheme="majorHAnsi" w:hAnsiTheme="majorHAnsi" w:cstheme="majorHAnsi"/>
                <w:color w:val="2F2F2F"/>
                <w:sz w:val="20"/>
                <w:szCs w:val="20"/>
                <w:lang w:val="en-US"/>
              </w:rPr>
            </w:pPr>
          </w:p>
          <w:p w14:paraId="017FEAB5"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S^tono</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kaj</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baston</w:t>
            </w:r>
            <w:proofErr w:type="spellEnd"/>
            <w:r w:rsidRPr="008A4F92">
              <w:rPr>
                <w:rFonts w:asciiTheme="majorHAnsi" w:hAnsiTheme="majorHAnsi" w:cstheme="majorHAnsi"/>
                <w:color w:val="2F2F2F"/>
                <w:sz w:val="20"/>
                <w:szCs w:val="20"/>
                <w:lang w:val="en-US"/>
              </w:rPr>
              <w:t></w:t>
            </w:r>
          </w:p>
          <w:p w14:paraId="235BD71B"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Povas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frapi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sed</w:t>
            </w:r>
            <w:proofErr w:type="spellEnd"/>
          </w:p>
          <w:p w14:paraId="1557E6E0"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Tiam</w:t>
            </w:r>
            <w:proofErr w:type="spellEnd"/>
            <w:r w:rsidRPr="008A4F92">
              <w:rPr>
                <w:rFonts w:asciiTheme="majorHAnsi" w:hAnsiTheme="majorHAnsi" w:cstheme="majorHAnsi"/>
                <w:color w:val="2F2F2F"/>
                <w:sz w:val="20"/>
                <w:szCs w:val="20"/>
                <w:lang w:val="en-US"/>
              </w:rPr>
              <w:t xml:space="preserve"> mi </w:t>
            </w:r>
            <w:proofErr w:type="spellStart"/>
            <w:r w:rsidRPr="008A4F92">
              <w:rPr>
                <w:rFonts w:asciiTheme="majorHAnsi" w:hAnsiTheme="majorHAnsi" w:cstheme="majorHAnsi"/>
                <w:color w:val="2F2F2F"/>
                <w:sz w:val="20"/>
                <w:szCs w:val="20"/>
                <w:lang w:val="en-US"/>
              </w:rPr>
              <w:t>pretos</w:t>
            </w:r>
            <w:proofErr w:type="spellEnd"/>
            <w:r w:rsidRPr="008A4F92">
              <w:rPr>
                <w:rFonts w:asciiTheme="majorHAnsi" w:hAnsiTheme="majorHAnsi" w:cstheme="majorHAnsi"/>
                <w:color w:val="2F2F2F"/>
                <w:sz w:val="20"/>
                <w:szCs w:val="20"/>
                <w:lang w:val="en-US"/>
              </w:rPr>
              <w:t xml:space="preserve">, mi ja </w:t>
            </w:r>
            <w:proofErr w:type="spellStart"/>
            <w:r w:rsidRPr="008A4F92">
              <w:rPr>
                <w:rFonts w:asciiTheme="majorHAnsi" w:hAnsiTheme="majorHAnsi" w:cstheme="majorHAnsi"/>
                <w:color w:val="2F2F2F"/>
                <w:sz w:val="20"/>
                <w:szCs w:val="20"/>
                <w:lang w:val="en-US"/>
              </w:rPr>
              <w:t>pretos</w:t>
            </w:r>
            <w:proofErr w:type="spellEnd"/>
            <w:r w:rsidRPr="008A4F92">
              <w:rPr>
                <w:rFonts w:asciiTheme="majorHAnsi" w:hAnsiTheme="majorHAnsi" w:cstheme="majorHAnsi"/>
                <w:color w:val="2F2F2F"/>
                <w:sz w:val="20"/>
                <w:szCs w:val="20"/>
                <w:lang w:val="en-US"/>
              </w:rPr>
              <w:t>?</w:t>
            </w:r>
          </w:p>
          <w:p w14:paraId="6840E9F7"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Estas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nia</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ek</w:t>
            </w:r>
            <w:proofErr w:type="spellEnd"/>
            <w:r w:rsidRPr="008A4F92">
              <w:rPr>
                <w:rFonts w:asciiTheme="majorHAnsi" w:hAnsiTheme="majorHAnsi" w:cstheme="majorHAnsi"/>
                <w:color w:val="2F2F2F"/>
                <w:sz w:val="20"/>
                <w:szCs w:val="20"/>
                <w:lang w:val="en-US"/>
              </w:rPr>
              <w:t xml:space="preserve">, jam vin </w:t>
            </w:r>
            <w:proofErr w:type="spellStart"/>
            <w:r w:rsidRPr="008A4F92">
              <w:rPr>
                <w:rFonts w:asciiTheme="majorHAnsi" w:hAnsiTheme="majorHAnsi" w:cstheme="majorHAnsi"/>
                <w:color w:val="2F2F2F"/>
                <w:sz w:val="20"/>
                <w:szCs w:val="20"/>
                <w:lang w:val="en-US"/>
              </w:rPr>
              <w:t>veku</w:t>
            </w:r>
            <w:proofErr w:type="spellEnd"/>
            <w:r w:rsidRPr="008A4F92">
              <w:rPr>
                <w:rFonts w:asciiTheme="majorHAnsi" w:hAnsiTheme="majorHAnsi" w:cstheme="majorHAnsi"/>
                <w:color w:val="2F2F2F"/>
                <w:sz w:val="20"/>
                <w:szCs w:val="20"/>
                <w:lang w:val="en-US"/>
              </w:rPr>
              <w:t xml:space="preserve"> nun</w:t>
            </w:r>
          </w:p>
          <w:p w14:paraId="1D5C8EF9"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C^u</w:t>
            </w:r>
            <w:proofErr w:type="spellEnd"/>
            <w:r w:rsidRPr="008A4F92">
              <w:rPr>
                <w:rFonts w:asciiTheme="majorHAnsi" w:hAnsiTheme="majorHAnsi" w:cstheme="majorHAnsi"/>
                <w:color w:val="2F2F2F"/>
                <w:sz w:val="20"/>
                <w:szCs w:val="20"/>
                <w:lang w:val="en-US"/>
              </w:rPr>
              <w:t xml:space="preserve"> vi </w:t>
            </w:r>
            <w:proofErr w:type="spellStart"/>
            <w:r w:rsidRPr="008A4F92">
              <w:rPr>
                <w:rFonts w:asciiTheme="majorHAnsi" w:hAnsiTheme="majorHAnsi" w:cstheme="majorHAnsi"/>
                <w:color w:val="2F2F2F"/>
                <w:sz w:val="20"/>
                <w:szCs w:val="20"/>
                <w:lang w:val="en-US"/>
              </w:rPr>
              <w:t>pretas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Mi</w:t>
            </w:r>
            <w:proofErr w:type="spellEnd"/>
            <w:r w:rsidRPr="008A4F92">
              <w:rPr>
                <w:rFonts w:asciiTheme="majorHAnsi" w:hAnsiTheme="majorHAnsi" w:cstheme="majorHAnsi"/>
                <w:color w:val="2F2F2F"/>
                <w:sz w:val="20"/>
                <w:szCs w:val="20"/>
                <w:lang w:val="en-US"/>
              </w:rPr>
              <w:t xml:space="preserve"> ja </w:t>
            </w:r>
            <w:proofErr w:type="spellStart"/>
            <w:r w:rsidRPr="008A4F92">
              <w:rPr>
                <w:rFonts w:asciiTheme="majorHAnsi" w:hAnsiTheme="majorHAnsi" w:cstheme="majorHAnsi"/>
                <w:color w:val="2F2F2F"/>
                <w:sz w:val="20"/>
                <w:szCs w:val="20"/>
                <w:lang w:val="en-US"/>
              </w:rPr>
              <w:t>pretos</w:t>
            </w:r>
            <w:proofErr w:type="spellEnd"/>
          </w:p>
          <w:p w14:paraId="02E5A759"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G^enas</w:t>
            </w:r>
            <w:proofErr w:type="spellEnd"/>
            <w:r w:rsidRPr="008A4F92">
              <w:rPr>
                <w:rFonts w:asciiTheme="majorHAnsi" w:hAnsiTheme="majorHAnsi" w:cstheme="majorHAnsi"/>
                <w:color w:val="2F2F2F"/>
                <w:sz w:val="20"/>
                <w:szCs w:val="20"/>
                <w:lang w:val="en-US"/>
              </w:rPr>
              <w:t xml:space="preserve"> min </w:t>
            </w:r>
            <w:proofErr w:type="spellStart"/>
            <w:r w:rsidRPr="008A4F92">
              <w:rPr>
                <w:rFonts w:asciiTheme="majorHAnsi" w:hAnsiTheme="majorHAnsi" w:cstheme="majorHAnsi"/>
                <w:color w:val="2F2F2F"/>
                <w:sz w:val="20"/>
                <w:szCs w:val="20"/>
                <w:lang w:val="en-US"/>
              </w:rPr>
              <w:t>kontrol</w:t>
            </w:r>
            <w:proofErr w:type="spellEnd"/>
            <w:r w:rsidRPr="008A4F92">
              <w:rPr>
                <w:rFonts w:asciiTheme="majorHAnsi" w:hAnsiTheme="majorHAnsi" w:cstheme="majorHAnsi"/>
                <w:color w:val="2F2F2F"/>
                <w:sz w:val="20"/>
                <w:szCs w:val="20"/>
                <w:lang w:val="en-US"/>
              </w:rPr>
              <w:t></w:t>
            </w:r>
          </w:p>
          <w:p w14:paraId="3F51C059"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Logas</w:t>
            </w:r>
            <w:proofErr w:type="spellEnd"/>
            <w:r w:rsidRPr="008A4F92">
              <w:rPr>
                <w:rFonts w:asciiTheme="majorHAnsi" w:hAnsiTheme="majorHAnsi" w:cstheme="majorHAnsi"/>
                <w:color w:val="2F2F2F"/>
                <w:sz w:val="20"/>
                <w:szCs w:val="20"/>
                <w:lang w:val="en-US"/>
              </w:rPr>
              <w:t xml:space="preserve"> min liber</w:t>
            </w:r>
            <w:r w:rsidRPr="008A4F92">
              <w:rPr>
                <w:rFonts w:asciiTheme="majorHAnsi" w:hAnsiTheme="majorHAnsi" w:cstheme="majorHAnsi"/>
                <w:color w:val="2F2F2F"/>
                <w:sz w:val="20"/>
                <w:szCs w:val="20"/>
                <w:lang w:val="en-US"/>
              </w:rPr>
              <w:t></w:t>
            </w:r>
          </w:p>
          <w:p w14:paraId="3E4CE6F5"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C^u</w:t>
            </w:r>
            <w:proofErr w:type="spellEnd"/>
            <w:r w:rsidRPr="008A4F92">
              <w:rPr>
                <w:rFonts w:asciiTheme="majorHAnsi" w:hAnsiTheme="majorHAnsi" w:cstheme="majorHAnsi"/>
                <w:color w:val="2F2F2F"/>
                <w:sz w:val="20"/>
                <w:szCs w:val="20"/>
                <w:lang w:val="en-US"/>
              </w:rPr>
              <w:t xml:space="preserve"> vi </w:t>
            </w:r>
            <w:proofErr w:type="spellStart"/>
            <w:r w:rsidRPr="008A4F92">
              <w:rPr>
                <w:rFonts w:asciiTheme="majorHAnsi" w:hAnsiTheme="majorHAnsi" w:cstheme="majorHAnsi"/>
                <w:color w:val="2F2F2F"/>
                <w:sz w:val="20"/>
                <w:szCs w:val="20"/>
                <w:lang w:val="en-US"/>
              </w:rPr>
              <w:t>pretas</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Mi</w:t>
            </w:r>
            <w:proofErr w:type="spellEnd"/>
            <w:r w:rsidRPr="008A4F92">
              <w:rPr>
                <w:rFonts w:asciiTheme="majorHAnsi" w:hAnsiTheme="majorHAnsi" w:cstheme="majorHAnsi"/>
                <w:color w:val="2F2F2F"/>
                <w:sz w:val="20"/>
                <w:szCs w:val="20"/>
                <w:lang w:val="en-US"/>
              </w:rPr>
              <w:t xml:space="preserve"> ja </w:t>
            </w:r>
            <w:proofErr w:type="spellStart"/>
            <w:r w:rsidRPr="008A4F92">
              <w:rPr>
                <w:rFonts w:asciiTheme="majorHAnsi" w:hAnsiTheme="majorHAnsi" w:cstheme="majorHAnsi"/>
                <w:color w:val="2F2F2F"/>
                <w:sz w:val="20"/>
                <w:szCs w:val="20"/>
                <w:lang w:val="en-US"/>
              </w:rPr>
              <w:t>pretos</w:t>
            </w:r>
            <w:proofErr w:type="spellEnd"/>
          </w:p>
          <w:p w14:paraId="27452091" w14:textId="77777777" w:rsidR="002F3720" w:rsidRPr="008A4F92" w:rsidRDefault="002F3720" w:rsidP="008A6AE7">
            <w:pPr>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Nun jam temp</w:t>
            </w:r>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està</w:t>
            </w:r>
            <w:proofErr w:type="spellEnd"/>
          </w:p>
          <w:p w14:paraId="21FF332B" w14:textId="77777777" w:rsidR="002F3720" w:rsidRPr="008A4F92" w:rsidRDefault="002F3720" w:rsidP="008A6AE7">
            <w:pPr>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Eligi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tion</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c^i</w:t>
            </w:r>
            <w:proofErr w:type="spellEnd"/>
            <w:r w:rsidRPr="008A4F92">
              <w:rPr>
                <w:rFonts w:asciiTheme="majorHAnsi" w:hAnsiTheme="majorHAnsi" w:cstheme="majorHAnsi"/>
                <w:color w:val="2F2F2F"/>
                <w:sz w:val="20"/>
                <w:szCs w:val="20"/>
                <w:lang w:val="en-US"/>
              </w:rPr>
              <w:t xml:space="preserve">… </w:t>
            </w:r>
            <w:proofErr w:type="spellStart"/>
            <w:r w:rsidRPr="008A4F92">
              <w:rPr>
                <w:rFonts w:asciiTheme="majorHAnsi" w:hAnsiTheme="majorHAnsi" w:cstheme="majorHAnsi"/>
                <w:color w:val="2F2F2F"/>
                <w:sz w:val="20"/>
                <w:szCs w:val="20"/>
                <w:lang w:val="en-US"/>
              </w:rPr>
              <w:t>C^u</w:t>
            </w:r>
            <w:proofErr w:type="spellEnd"/>
            <w:r w:rsidRPr="008A4F92">
              <w:rPr>
                <w:rFonts w:asciiTheme="majorHAnsi" w:hAnsiTheme="majorHAnsi" w:cstheme="majorHAnsi"/>
                <w:color w:val="2F2F2F"/>
                <w:sz w:val="20"/>
                <w:szCs w:val="20"/>
                <w:lang w:val="en-US"/>
              </w:rPr>
              <w:t xml:space="preserve"> vi </w:t>
            </w:r>
            <w:proofErr w:type="spellStart"/>
            <w:r w:rsidRPr="008A4F92">
              <w:rPr>
                <w:rFonts w:asciiTheme="majorHAnsi" w:hAnsiTheme="majorHAnsi" w:cstheme="majorHAnsi"/>
                <w:color w:val="2F2F2F"/>
                <w:sz w:val="20"/>
                <w:szCs w:val="20"/>
                <w:lang w:val="en-US"/>
              </w:rPr>
              <w:t>pretas</w:t>
            </w:r>
            <w:proofErr w:type="spellEnd"/>
            <w:r w:rsidRPr="008A4F92">
              <w:rPr>
                <w:rFonts w:asciiTheme="majorHAnsi" w:hAnsiTheme="majorHAnsi" w:cstheme="majorHAnsi"/>
                <w:color w:val="2F2F2F"/>
                <w:sz w:val="20"/>
                <w:szCs w:val="20"/>
                <w:lang w:val="en-US"/>
              </w:rPr>
              <w:t>?</w:t>
            </w:r>
          </w:p>
          <w:p w14:paraId="565ABFF4" w14:textId="77777777" w:rsidR="002F3720" w:rsidRPr="008A4F92" w:rsidRDefault="002F3720" w:rsidP="008A6AE7">
            <w:pPr>
              <w:rPr>
                <w:rFonts w:asciiTheme="majorHAnsi" w:hAnsiTheme="majorHAnsi" w:cstheme="majorHAnsi"/>
                <w:color w:val="2F2F2F"/>
                <w:sz w:val="20"/>
                <w:szCs w:val="20"/>
                <w:lang w:val="en-US"/>
              </w:rPr>
            </w:pPr>
          </w:p>
          <w:p w14:paraId="7282CA7B" w14:textId="77777777" w:rsidR="002F3720" w:rsidRPr="008A4F92" w:rsidRDefault="002F3720" w:rsidP="008A6AE7">
            <w:pPr>
              <w:rPr>
                <w:rFonts w:asciiTheme="majorHAnsi" w:hAnsiTheme="majorHAnsi" w:cstheme="majorHAnsi"/>
                <w:color w:val="2F2F2F"/>
                <w:sz w:val="20"/>
                <w:szCs w:val="20"/>
                <w:lang w:val="en-US"/>
              </w:rPr>
            </w:pPr>
            <w:r>
              <w:rPr>
                <w:rFonts w:asciiTheme="majorHAnsi" w:hAnsiTheme="majorHAnsi" w:cstheme="majorHAnsi"/>
                <w:color w:val="2F2F2F"/>
                <w:sz w:val="20"/>
                <w:szCs w:val="20"/>
                <w:lang w:val="en-US"/>
              </w:rPr>
              <w:t>(Refrain 1x)</w:t>
            </w:r>
          </w:p>
        </w:tc>
        <w:tc>
          <w:tcPr>
            <w:tcW w:w="4981" w:type="dxa"/>
          </w:tcPr>
          <w:p w14:paraId="1E9EBE88"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are searchlights, we can see in the dark</w:t>
            </w:r>
          </w:p>
          <w:p w14:paraId="4B0025F9"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are rockets, pointed up at the stars</w:t>
            </w:r>
          </w:p>
          <w:p w14:paraId="5FBD8EA2"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are billions of beautiful hearts</w:t>
            </w:r>
          </w:p>
          <w:p w14:paraId="0615BA24"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And you sold us down the river too far</w:t>
            </w:r>
          </w:p>
          <w:p w14:paraId="0A92B007" w14:textId="77777777" w:rsidR="002F3720" w:rsidRDefault="002F3720" w:rsidP="008A6AE7">
            <w:pPr>
              <w:ind w:firstLine="152"/>
              <w:rPr>
                <w:rFonts w:asciiTheme="majorHAnsi" w:hAnsiTheme="majorHAnsi" w:cstheme="majorHAnsi"/>
                <w:color w:val="2F2F2F"/>
                <w:sz w:val="20"/>
                <w:szCs w:val="20"/>
                <w:lang w:val="en-US"/>
              </w:rPr>
            </w:pPr>
          </w:p>
          <w:p w14:paraId="3877B1D1" w14:textId="77777777" w:rsidR="002F3720" w:rsidRPr="008A4F92" w:rsidRDefault="002F3720" w:rsidP="008A6AE7">
            <w:pPr>
              <w:ind w:firstLine="152"/>
              <w:rPr>
                <w:rFonts w:asciiTheme="majorHAnsi" w:hAnsiTheme="majorHAnsi" w:cstheme="majorHAnsi"/>
                <w:color w:val="2F2F2F"/>
                <w:sz w:val="20"/>
                <w:szCs w:val="20"/>
                <w:lang w:val="en-US"/>
              </w:rPr>
            </w:pPr>
            <w:r>
              <w:rPr>
                <w:rFonts w:asciiTheme="majorHAnsi" w:hAnsiTheme="majorHAnsi" w:cstheme="majorHAnsi"/>
                <w:color w:val="2F2F2F"/>
                <w:sz w:val="20"/>
                <w:szCs w:val="20"/>
                <w:lang w:val="en-US"/>
              </w:rPr>
              <w:t>(Refrain)</w:t>
            </w:r>
          </w:p>
          <w:p w14:paraId="62ED7E62"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us?</w:t>
            </w:r>
          </w:p>
          <w:p w14:paraId="4C165F2D"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all the times you said you had the answers?</w:t>
            </w:r>
          </w:p>
          <w:p w14:paraId="114E1891"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us?</w:t>
            </w:r>
          </w:p>
          <w:p w14:paraId="7C1136A2"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What about all the broken happy ever </w:t>
            </w:r>
            <w:proofErr w:type="spellStart"/>
            <w:r w:rsidRPr="008A4F92">
              <w:rPr>
                <w:rFonts w:asciiTheme="majorHAnsi" w:hAnsiTheme="majorHAnsi" w:cstheme="majorHAnsi"/>
                <w:color w:val="2F2F2F"/>
                <w:sz w:val="20"/>
                <w:szCs w:val="20"/>
                <w:lang w:val="en-US"/>
              </w:rPr>
              <w:t>afters</w:t>
            </w:r>
            <w:proofErr w:type="spellEnd"/>
            <w:r w:rsidRPr="008A4F92">
              <w:rPr>
                <w:rFonts w:asciiTheme="majorHAnsi" w:hAnsiTheme="majorHAnsi" w:cstheme="majorHAnsi"/>
                <w:color w:val="2F2F2F"/>
                <w:sz w:val="20"/>
                <w:szCs w:val="20"/>
                <w:lang w:val="en-US"/>
              </w:rPr>
              <w:t>?</w:t>
            </w:r>
          </w:p>
          <w:p w14:paraId="3B69DB64"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us?</w:t>
            </w:r>
          </w:p>
          <w:p w14:paraId="67124C97"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all the plans that ended in disaster?</w:t>
            </w:r>
          </w:p>
          <w:p w14:paraId="44111EB6"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What about love? </w:t>
            </w:r>
          </w:p>
          <w:p w14:paraId="5FD40E7F"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trust?</w:t>
            </w:r>
          </w:p>
          <w:p w14:paraId="653D0AEE"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us?</w:t>
            </w:r>
          </w:p>
          <w:p w14:paraId="71D942C5" w14:textId="77777777" w:rsidR="002F3720" w:rsidRPr="008A4F92" w:rsidRDefault="002F3720" w:rsidP="008A6AE7">
            <w:pPr>
              <w:ind w:firstLine="152"/>
              <w:rPr>
                <w:rFonts w:asciiTheme="majorHAnsi" w:hAnsiTheme="majorHAnsi" w:cstheme="majorHAnsi"/>
                <w:color w:val="2F2F2F"/>
                <w:sz w:val="20"/>
                <w:szCs w:val="20"/>
                <w:lang w:val="en-US"/>
              </w:rPr>
            </w:pPr>
          </w:p>
          <w:p w14:paraId="36E37880"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are problems that want to be solved</w:t>
            </w:r>
          </w:p>
          <w:p w14:paraId="4F92A6EF"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are children that need to be loved</w:t>
            </w:r>
          </w:p>
          <w:p w14:paraId="481AEFE5"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We were willing, we came when you called</w:t>
            </w:r>
          </w:p>
          <w:p w14:paraId="4C72128F"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But man, you fooled us, enough is enough, oh</w:t>
            </w:r>
          </w:p>
          <w:p w14:paraId="4F3EE724" w14:textId="77777777" w:rsidR="002F3720" w:rsidRDefault="002F3720" w:rsidP="008A6AE7">
            <w:pPr>
              <w:ind w:firstLine="152"/>
              <w:rPr>
                <w:rFonts w:asciiTheme="majorHAnsi" w:hAnsiTheme="majorHAnsi" w:cstheme="majorHAnsi"/>
                <w:color w:val="2F2F2F"/>
                <w:sz w:val="20"/>
                <w:szCs w:val="20"/>
                <w:lang w:val="en-US"/>
              </w:rPr>
            </w:pPr>
          </w:p>
          <w:p w14:paraId="3B363F33" w14:textId="77777777" w:rsidR="002F3720" w:rsidRDefault="002F3720" w:rsidP="008A6AE7">
            <w:pPr>
              <w:ind w:left="152"/>
              <w:rPr>
                <w:rFonts w:asciiTheme="majorHAnsi" w:hAnsiTheme="majorHAnsi" w:cstheme="majorHAnsi"/>
                <w:color w:val="2F2F2F"/>
                <w:sz w:val="20"/>
                <w:szCs w:val="20"/>
                <w:lang w:val="en-US"/>
              </w:rPr>
            </w:pPr>
            <w:r>
              <w:rPr>
                <w:rFonts w:asciiTheme="majorHAnsi" w:hAnsiTheme="majorHAnsi" w:cstheme="majorHAnsi"/>
                <w:color w:val="2F2F2F"/>
                <w:sz w:val="20"/>
                <w:szCs w:val="20"/>
                <w:lang w:val="en-US"/>
              </w:rPr>
              <w:t>(Refrain 1x)</w:t>
            </w:r>
          </w:p>
          <w:p w14:paraId="2B234951" w14:textId="77777777" w:rsidR="002F3720" w:rsidRDefault="002F3720" w:rsidP="008A6AE7">
            <w:pPr>
              <w:ind w:left="152"/>
              <w:rPr>
                <w:rFonts w:asciiTheme="majorHAnsi" w:hAnsiTheme="majorHAnsi" w:cstheme="majorHAnsi"/>
                <w:color w:val="2F2F2F"/>
                <w:sz w:val="20"/>
                <w:szCs w:val="20"/>
                <w:lang w:val="en-US"/>
              </w:rPr>
            </w:pPr>
          </w:p>
          <w:p w14:paraId="03C06E56"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Oh, what about us?</w:t>
            </w:r>
          </w:p>
          <w:p w14:paraId="08559EC8"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all the plans that ended in disaster?</w:t>
            </w:r>
          </w:p>
          <w:p w14:paraId="57B90159" w14:textId="77777777" w:rsidR="002F3720" w:rsidRPr="008A4F92" w:rsidRDefault="002F3720" w:rsidP="008A6AE7">
            <w:pPr>
              <w:ind w:firstLine="152"/>
              <w:rPr>
                <w:rFonts w:asciiTheme="majorHAnsi" w:hAnsiTheme="majorHAnsi" w:cstheme="majorHAnsi"/>
                <w:color w:val="2F2F2F"/>
                <w:sz w:val="20"/>
                <w:szCs w:val="20"/>
                <w:lang w:val="en-US"/>
              </w:rPr>
            </w:pPr>
          </w:p>
          <w:p w14:paraId="6F7590FD"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What about love? </w:t>
            </w:r>
          </w:p>
          <w:p w14:paraId="0C483C10"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trust?</w:t>
            </w:r>
          </w:p>
          <w:p w14:paraId="4A34F8EB"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What about us?</w:t>
            </w:r>
          </w:p>
          <w:p w14:paraId="6D3E37AB" w14:textId="77777777" w:rsidR="002F3720" w:rsidRPr="008A4F92" w:rsidRDefault="002F3720" w:rsidP="008A6AE7">
            <w:pPr>
              <w:ind w:firstLine="152"/>
              <w:rPr>
                <w:rFonts w:asciiTheme="majorHAnsi" w:hAnsiTheme="majorHAnsi" w:cstheme="majorHAnsi"/>
                <w:color w:val="2F2F2F"/>
                <w:sz w:val="20"/>
                <w:szCs w:val="20"/>
                <w:lang w:val="en-US"/>
              </w:rPr>
            </w:pPr>
          </w:p>
          <w:p w14:paraId="06EA9555"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Sticks and stones, </w:t>
            </w:r>
          </w:p>
          <w:p w14:paraId="706F9B3E"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they may break these bones</w:t>
            </w:r>
          </w:p>
          <w:p w14:paraId="04A390AA" w14:textId="77777777" w:rsidR="002F3720" w:rsidRPr="008A4F92" w:rsidRDefault="002F3720" w:rsidP="008A6AE7">
            <w:pPr>
              <w:ind w:firstLine="152"/>
              <w:rPr>
                <w:rFonts w:asciiTheme="majorHAnsi" w:hAnsiTheme="majorHAnsi" w:cstheme="majorHAnsi"/>
                <w:color w:val="2F2F2F"/>
                <w:sz w:val="20"/>
                <w:szCs w:val="20"/>
                <w:lang w:val="en-US"/>
              </w:rPr>
            </w:pPr>
            <w:proofErr w:type="gramStart"/>
            <w:r w:rsidRPr="008A4F92">
              <w:rPr>
                <w:rFonts w:asciiTheme="majorHAnsi" w:hAnsiTheme="majorHAnsi" w:cstheme="majorHAnsi"/>
                <w:color w:val="2F2F2F"/>
                <w:sz w:val="20"/>
                <w:szCs w:val="20"/>
                <w:lang w:val="en-US"/>
              </w:rPr>
              <w:t>But then</w:t>
            </w:r>
            <w:proofErr w:type="gramEnd"/>
            <w:r w:rsidRPr="008A4F92">
              <w:rPr>
                <w:rFonts w:asciiTheme="majorHAnsi" w:hAnsiTheme="majorHAnsi" w:cstheme="majorHAnsi"/>
                <w:color w:val="2F2F2F"/>
                <w:sz w:val="20"/>
                <w:szCs w:val="20"/>
                <w:lang w:val="en-US"/>
              </w:rPr>
              <w:t xml:space="preserve"> I'll be ready, are you ready?</w:t>
            </w:r>
          </w:p>
          <w:p w14:paraId="11F1760B"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It's the start of us, waking up, come on</w:t>
            </w:r>
          </w:p>
          <w:p w14:paraId="774A44E2"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Are you ready? I'll be ready</w:t>
            </w:r>
          </w:p>
          <w:p w14:paraId="7741777A"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I don't want control</w:t>
            </w:r>
          </w:p>
          <w:p w14:paraId="25917A62"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 xml:space="preserve">I want to let </w:t>
            </w:r>
            <w:proofErr w:type="spellStart"/>
            <w:r w:rsidRPr="008A4F92">
              <w:rPr>
                <w:rFonts w:asciiTheme="majorHAnsi" w:hAnsiTheme="majorHAnsi" w:cstheme="majorHAnsi"/>
                <w:color w:val="2F2F2F"/>
                <w:sz w:val="20"/>
                <w:szCs w:val="20"/>
                <w:lang w:val="en-US"/>
              </w:rPr>
              <w:t>goÇ</w:t>
            </w:r>
            <w:proofErr w:type="spellEnd"/>
          </w:p>
          <w:p w14:paraId="5910CD34"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Are you ready? I'll be ready</w:t>
            </w:r>
          </w:p>
          <w:p w14:paraId="749D284B" w14:textId="77777777" w:rsidR="002F3720" w:rsidRPr="008A4F92" w:rsidRDefault="002F3720" w:rsidP="008A6AE7">
            <w:pPr>
              <w:ind w:firstLine="152"/>
              <w:rPr>
                <w:rFonts w:asciiTheme="majorHAnsi" w:hAnsiTheme="majorHAnsi" w:cstheme="majorHAnsi"/>
                <w:color w:val="2F2F2F"/>
                <w:sz w:val="20"/>
                <w:szCs w:val="20"/>
                <w:lang w:val="en-US"/>
              </w:rPr>
            </w:pPr>
            <w:proofErr w:type="spellStart"/>
            <w:r w:rsidRPr="008A4F92">
              <w:rPr>
                <w:rFonts w:asciiTheme="majorHAnsi" w:hAnsiTheme="majorHAnsi" w:cstheme="majorHAnsi"/>
                <w:color w:val="2F2F2F"/>
                <w:sz w:val="20"/>
                <w:szCs w:val="20"/>
                <w:lang w:val="en-US"/>
              </w:rPr>
              <w:t>'Cause</w:t>
            </w:r>
            <w:proofErr w:type="spellEnd"/>
            <w:r w:rsidRPr="008A4F92">
              <w:rPr>
                <w:rFonts w:asciiTheme="majorHAnsi" w:hAnsiTheme="majorHAnsi" w:cstheme="majorHAnsi"/>
                <w:color w:val="2F2F2F"/>
                <w:sz w:val="20"/>
                <w:szCs w:val="20"/>
                <w:lang w:val="en-US"/>
              </w:rPr>
              <w:t xml:space="preserve"> now it's time </w:t>
            </w:r>
          </w:p>
          <w:p w14:paraId="4C1FAE5F" w14:textId="77777777" w:rsidR="002F3720" w:rsidRPr="008A4F92" w:rsidRDefault="002F3720" w:rsidP="008A6AE7">
            <w:pPr>
              <w:ind w:firstLine="152"/>
              <w:rPr>
                <w:rFonts w:asciiTheme="majorHAnsi" w:hAnsiTheme="majorHAnsi" w:cstheme="majorHAnsi"/>
                <w:color w:val="2F2F2F"/>
                <w:sz w:val="20"/>
                <w:szCs w:val="20"/>
                <w:lang w:val="en-US"/>
              </w:rPr>
            </w:pPr>
            <w:r w:rsidRPr="008A4F92">
              <w:rPr>
                <w:rFonts w:asciiTheme="majorHAnsi" w:hAnsiTheme="majorHAnsi" w:cstheme="majorHAnsi"/>
                <w:color w:val="2F2F2F"/>
                <w:sz w:val="20"/>
                <w:szCs w:val="20"/>
                <w:lang w:val="en-US"/>
              </w:rPr>
              <w:t>to let them know we are ready</w:t>
            </w:r>
          </w:p>
          <w:p w14:paraId="7671465A" w14:textId="77777777" w:rsidR="002F3720" w:rsidRPr="008A4F92" w:rsidRDefault="002F3720" w:rsidP="008A6AE7">
            <w:pPr>
              <w:rPr>
                <w:rFonts w:asciiTheme="majorHAnsi" w:hAnsiTheme="majorHAnsi" w:cstheme="majorHAnsi"/>
                <w:color w:val="2F2F2F"/>
                <w:sz w:val="20"/>
                <w:szCs w:val="20"/>
                <w:lang w:val="en-US"/>
              </w:rPr>
            </w:pPr>
          </w:p>
          <w:p w14:paraId="72A4F4B6" w14:textId="77777777" w:rsidR="002F3720" w:rsidRDefault="002F3720" w:rsidP="008A6AE7">
            <w:pPr>
              <w:ind w:left="152"/>
              <w:rPr>
                <w:rFonts w:ascii="Calibri" w:eastAsiaTheme="majorEastAsia" w:hAnsi="Calibri" w:cstheme="majorBidi"/>
                <w:b/>
                <w:color w:val="000000" w:themeColor="text1"/>
                <w:lang w:eastAsia="en-US"/>
              </w:rPr>
            </w:pPr>
            <w:r>
              <w:rPr>
                <w:rFonts w:asciiTheme="majorHAnsi" w:hAnsiTheme="majorHAnsi" w:cstheme="majorHAnsi"/>
                <w:color w:val="2F2F2F"/>
                <w:sz w:val="20"/>
                <w:szCs w:val="20"/>
                <w:lang w:val="en-US"/>
              </w:rPr>
              <w:t>(Refrain 1x)</w:t>
            </w:r>
          </w:p>
        </w:tc>
      </w:tr>
    </w:tbl>
    <w:p w14:paraId="0230A798" w14:textId="5EE8FE47" w:rsidR="006D2A8C" w:rsidRPr="002F3720" w:rsidRDefault="006D2A8C" w:rsidP="002F3720">
      <w:pPr>
        <w:rPr>
          <w:rFonts w:ascii="Calibri" w:eastAsiaTheme="majorEastAsia" w:hAnsi="Calibri" w:cstheme="majorBidi"/>
          <w:b/>
          <w:color w:val="000000" w:themeColor="text1"/>
          <w:lang w:eastAsia="en-US"/>
        </w:rPr>
      </w:pPr>
    </w:p>
    <w:sectPr w:rsidR="006D2A8C" w:rsidRPr="002F3720" w:rsidSect="000819FB">
      <w:headerReference w:type="default" r:id="rId12"/>
      <w:footerReference w:type="even" r:id="rId13"/>
      <w:footerReference w:type="default" r:id="rId14"/>
      <w:headerReference w:type="first" r:id="rId15"/>
      <w:footerReference w:type="first" r:id="rId16"/>
      <w:pgSz w:w="11900" w:h="16840"/>
      <w:pgMar w:top="1818" w:right="964" w:bottom="1134" w:left="964" w:header="8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6D47B" w14:textId="77777777" w:rsidR="0054737A" w:rsidRDefault="0054737A" w:rsidP="00596494">
      <w:r>
        <w:separator/>
      </w:r>
    </w:p>
  </w:endnote>
  <w:endnote w:type="continuationSeparator" w:id="0">
    <w:p w14:paraId="7BD938D6" w14:textId="77777777" w:rsidR="0054737A" w:rsidRDefault="0054737A" w:rsidP="0059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006202670"/>
      <w:docPartObj>
        <w:docPartGallery w:val="Page Numbers (Bottom of Page)"/>
        <w:docPartUnique/>
      </w:docPartObj>
    </w:sdtPr>
    <w:sdtEndPr>
      <w:rPr>
        <w:rStyle w:val="Seitenzahl"/>
      </w:rPr>
    </w:sdtEndPr>
    <w:sdtContent>
      <w:p w14:paraId="42DEC4AE" w14:textId="77777777" w:rsidR="00CF2AB2" w:rsidRDefault="00CF2AB2" w:rsidP="0037387D">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72C1C7A" w14:textId="77777777" w:rsidR="00CF2AB2" w:rsidRDefault="00CF2AB2" w:rsidP="00CF2AB2">
    <w:pPr>
      <w:pStyle w:val="Fuzeile"/>
      <w:ind w:firstLine="360"/>
    </w:pPr>
  </w:p>
  <w:p w14:paraId="4F5C58AF" w14:textId="77777777" w:rsidR="00000000" w:rsidRDefault="002F372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620059878"/>
      <w:docPartObj>
        <w:docPartGallery w:val="Page Numbers (Bottom of Page)"/>
        <w:docPartUnique/>
      </w:docPartObj>
    </w:sdtPr>
    <w:sdtEndPr>
      <w:rPr>
        <w:rStyle w:val="Seitenzahl"/>
        <w:sz w:val="20"/>
        <w:szCs w:val="20"/>
      </w:rPr>
    </w:sdtEndPr>
    <w:sdtContent>
      <w:p w14:paraId="1ECCDDD4" w14:textId="6739E39B" w:rsidR="007D6DF0" w:rsidRDefault="007D6DF0" w:rsidP="007D6DF0">
        <w:pPr>
          <w:pStyle w:val="Fuzeile"/>
          <w:framePr w:wrap="none" w:vAnchor="text" w:hAnchor="margin" w:y="1"/>
          <w:rPr>
            <w:rStyle w:val="Seitenzahl"/>
          </w:rPr>
        </w:pPr>
        <w:r w:rsidRPr="00614FAE">
          <w:rPr>
            <w:rStyle w:val="Seitenzahl"/>
            <w:sz w:val="20"/>
            <w:szCs w:val="20"/>
          </w:rPr>
          <w:fldChar w:fldCharType="begin"/>
        </w:r>
        <w:r w:rsidRPr="00614FAE">
          <w:rPr>
            <w:rStyle w:val="Seitenzahl"/>
            <w:sz w:val="20"/>
            <w:szCs w:val="20"/>
          </w:rPr>
          <w:instrText xml:space="preserve"> PAGE </w:instrText>
        </w:r>
        <w:r w:rsidRPr="00614FAE">
          <w:rPr>
            <w:rStyle w:val="Seitenzahl"/>
            <w:sz w:val="20"/>
            <w:szCs w:val="20"/>
          </w:rPr>
          <w:fldChar w:fldCharType="separate"/>
        </w:r>
        <w:r w:rsidR="002F3720">
          <w:rPr>
            <w:rStyle w:val="Seitenzahl"/>
            <w:noProof/>
            <w:sz w:val="20"/>
            <w:szCs w:val="20"/>
          </w:rPr>
          <w:t>6</w:t>
        </w:r>
        <w:r w:rsidRPr="00614FAE">
          <w:rPr>
            <w:rStyle w:val="Seitenzahl"/>
            <w:sz w:val="20"/>
            <w:szCs w:val="20"/>
          </w:rPr>
          <w:fldChar w:fldCharType="end"/>
        </w:r>
      </w:p>
    </w:sdtContent>
  </w:sdt>
  <w:p w14:paraId="3466CC6F" w14:textId="77777777" w:rsidR="00CF2AB2" w:rsidRPr="00CF2AB2" w:rsidRDefault="007D6DF0" w:rsidP="007D6DF0">
    <w:pPr>
      <w:pStyle w:val="Fuzeile"/>
      <w:ind w:firstLine="360"/>
      <w:rPr>
        <w:sz w:val="20"/>
        <w:szCs w:val="20"/>
      </w:rPr>
    </w:pPr>
    <w:r w:rsidRPr="00CF2AB2">
      <w:rPr>
        <w:b/>
        <w:noProof/>
        <w:sz w:val="20"/>
        <w:szCs w:val="20"/>
      </w:rPr>
      <w:t xml:space="preserve"> </w:t>
    </w:r>
    <w:r w:rsidR="00CF2AB2" w:rsidRPr="00CF2AB2">
      <w:rPr>
        <w:b/>
        <w:noProof/>
        <w:sz w:val="20"/>
        <w:szCs w:val="20"/>
        <w:lang w:eastAsia="de-CH"/>
      </w:rPr>
      <w:drawing>
        <wp:anchor distT="0" distB="0" distL="114300" distR="114300" simplePos="0" relativeHeight="251659264" behindDoc="1" locked="0" layoutInCell="1" allowOverlap="1" wp14:anchorId="2610EAEB" wp14:editId="7210F490">
          <wp:simplePos x="0" y="0"/>
          <wp:positionH relativeFrom="column">
            <wp:posOffset>-467360</wp:posOffset>
          </wp:positionH>
          <wp:positionV relativeFrom="paragraph">
            <wp:posOffset>-372611</wp:posOffset>
          </wp:positionV>
          <wp:extent cx="1080000" cy="1080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_fusszeile_hellblau.pdf"/>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0F4C1A">
      <w:rPr>
        <w:b/>
        <w:sz w:val="20"/>
        <w:szCs w:val="20"/>
      </w:rPr>
      <w:t xml:space="preserve"> </w:t>
    </w:r>
    <w:r w:rsidR="0024557E">
      <w:rPr>
        <w:b/>
        <w:sz w:val="20"/>
        <w:szCs w:val="20"/>
      </w:rPr>
      <w:t>GENIAL GESCHEITERT</w:t>
    </w:r>
    <w:r w:rsidR="007066DC" w:rsidRPr="007066DC">
      <w:rPr>
        <w:b/>
        <w:sz w:val="20"/>
        <w:szCs w:val="20"/>
      </w:rPr>
      <w:t xml:space="preserve"> </w:t>
    </w:r>
    <w:r w:rsidR="00BC21F6">
      <w:rPr>
        <w:rFonts w:asciiTheme="majorHAnsi" w:hAnsiTheme="majorHAnsi" w:cstheme="majorHAnsi"/>
        <w:sz w:val="20"/>
        <w:szCs w:val="20"/>
      </w:rPr>
      <w:t xml:space="preserve">— </w:t>
    </w:r>
    <w:r w:rsidR="00BC21F6" w:rsidRPr="007370D3">
      <w:rPr>
        <w:rFonts w:asciiTheme="majorHAnsi" w:hAnsiTheme="majorHAnsi" w:cstheme="majorHAnsi"/>
        <w:sz w:val="20"/>
        <w:szCs w:val="20"/>
      </w:rPr>
      <w:t>©</w:t>
    </w:r>
    <w:r w:rsidR="00BC21F6">
      <w:rPr>
        <w:rFonts w:asciiTheme="majorHAnsi" w:hAnsiTheme="majorHAnsi" w:cstheme="majorHAnsi"/>
        <w:sz w:val="20"/>
        <w:szCs w:val="20"/>
      </w:rPr>
      <w:t xml:space="preserve"> </w:t>
    </w:r>
    <w:r w:rsidR="00BC21F6" w:rsidRPr="007370D3">
      <w:rPr>
        <w:rFonts w:asciiTheme="majorHAnsi" w:hAnsiTheme="majorHAnsi" w:cstheme="majorHAnsi"/>
        <w:sz w:val="20"/>
        <w:szCs w:val="20"/>
      </w:rPr>
      <w:t>Lehrmittelverlag St. Gallen</w:t>
    </w:r>
  </w:p>
  <w:p w14:paraId="27F98844" w14:textId="77777777" w:rsidR="00000000" w:rsidRDefault="002F372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639003383"/>
      <w:docPartObj>
        <w:docPartGallery w:val="Page Numbers (Bottom of Page)"/>
        <w:docPartUnique/>
      </w:docPartObj>
    </w:sdtPr>
    <w:sdtEndPr>
      <w:rPr>
        <w:rStyle w:val="Seitenzahl"/>
        <w:sz w:val="20"/>
        <w:szCs w:val="20"/>
      </w:rPr>
    </w:sdtEndPr>
    <w:sdtContent>
      <w:p w14:paraId="228BC6FF" w14:textId="0690E847" w:rsidR="007D6DF0" w:rsidRDefault="007D6DF0" w:rsidP="007D6DF0">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sidR="002F3720">
          <w:rPr>
            <w:rStyle w:val="Seitenzahl"/>
            <w:noProof/>
          </w:rPr>
          <w:t>1</w:t>
        </w:r>
        <w:r>
          <w:rPr>
            <w:rStyle w:val="Seitenzahl"/>
          </w:rPr>
          <w:fldChar w:fldCharType="end"/>
        </w:r>
      </w:p>
    </w:sdtContent>
  </w:sdt>
  <w:p w14:paraId="675DE419" w14:textId="77777777" w:rsidR="007D6DF0" w:rsidRPr="007D6DF0" w:rsidRDefault="007D6DF0" w:rsidP="007D6DF0">
    <w:pPr>
      <w:pStyle w:val="Fuzeile"/>
      <w:ind w:firstLine="360"/>
      <w:rPr>
        <w:sz w:val="20"/>
        <w:szCs w:val="20"/>
      </w:rPr>
    </w:pPr>
    <w:r w:rsidRPr="00CF2AB2">
      <w:rPr>
        <w:b/>
        <w:noProof/>
        <w:sz w:val="20"/>
        <w:szCs w:val="20"/>
      </w:rPr>
      <w:t xml:space="preserve"> </w:t>
    </w:r>
    <w:r w:rsidRPr="00CF2AB2">
      <w:rPr>
        <w:b/>
        <w:noProof/>
        <w:sz w:val="20"/>
        <w:szCs w:val="20"/>
        <w:lang w:eastAsia="de-CH"/>
      </w:rPr>
      <w:drawing>
        <wp:anchor distT="0" distB="0" distL="114300" distR="114300" simplePos="0" relativeHeight="251668480" behindDoc="1" locked="0" layoutInCell="1" allowOverlap="1" wp14:anchorId="1DE5D178" wp14:editId="14A1AF18">
          <wp:simplePos x="0" y="0"/>
          <wp:positionH relativeFrom="column">
            <wp:posOffset>-467360</wp:posOffset>
          </wp:positionH>
          <wp:positionV relativeFrom="paragraph">
            <wp:posOffset>-372611</wp:posOffset>
          </wp:positionV>
          <wp:extent cx="1080000" cy="108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_fusszeile_hellblau.pdf"/>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Pr>
        <w:b/>
        <w:sz w:val="20"/>
        <w:szCs w:val="20"/>
      </w:rPr>
      <w:t xml:space="preserve"> </w:t>
    </w:r>
    <w:r w:rsidR="0024557E">
      <w:rPr>
        <w:b/>
        <w:sz w:val="20"/>
        <w:szCs w:val="20"/>
      </w:rPr>
      <w:t>GENIAL GESCHEITERT</w:t>
    </w:r>
    <w:r>
      <w:rPr>
        <w:sz w:val="20"/>
        <w:szCs w:val="20"/>
      </w:rPr>
      <w:t xml:space="preserve"> </w:t>
    </w:r>
    <w:r>
      <w:rPr>
        <w:rFonts w:asciiTheme="majorHAnsi" w:hAnsiTheme="majorHAnsi" w:cstheme="majorHAnsi"/>
        <w:sz w:val="20"/>
        <w:szCs w:val="20"/>
      </w:rPr>
      <w:t xml:space="preserve">— </w:t>
    </w:r>
    <w:r w:rsidRPr="007370D3">
      <w:rPr>
        <w:rFonts w:asciiTheme="majorHAnsi" w:hAnsiTheme="majorHAnsi" w:cstheme="majorHAnsi"/>
        <w:sz w:val="20"/>
        <w:szCs w:val="20"/>
      </w:rPr>
      <w:t>©</w:t>
    </w:r>
    <w:r>
      <w:rPr>
        <w:rFonts w:asciiTheme="majorHAnsi" w:hAnsiTheme="majorHAnsi" w:cstheme="majorHAnsi"/>
        <w:sz w:val="20"/>
        <w:szCs w:val="20"/>
      </w:rPr>
      <w:t xml:space="preserve"> </w:t>
    </w:r>
    <w:r w:rsidRPr="007370D3">
      <w:rPr>
        <w:rFonts w:asciiTheme="majorHAnsi" w:hAnsiTheme="majorHAnsi" w:cstheme="majorHAnsi"/>
        <w:sz w:val="20"/>
        <w:szCs w:val="20"/>
      </w:rPr>
      <w:t>Lehrmittelverlag St. Gallen</w:t>
    </w:r>
  </w:p>
  <w:p w14:paraId="4B56700E" w14:textId="77777777" w:rsidR="00000000" w:rsidRDefault="002F37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A09A3" w14:textId="77777777" w:rsidR="0054737A" w:rsidRDefault="0054737A" w:rsidP="00596494">
      <w:r>
        <w:separator/>
      </w:r>
    </w:p>
  </w:footnote>
  <w:footnote w:type="continuationSeparator" w:id="0">
    <w:p w14:paraId="7FA5D32B" w14:textId="77777777" w:rsidR="0054737A" w:rsidRDefault="0054737A" w:rsidP="00596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C57E9" w14:textId="4EFB6309" w:rsidR="00596494" w:rsidRPr="00BC21F6" w:rsidRDefault="00BC21F6" w:rsidP="00BC21F6">
    <w:pPr>
      <w:pStyle w:val="Titel"/>
      <w:rPr>
        <w:sz w:val="40"/>
        <w:szCs w:val="40"/>
      </w:rPr>
    </w:pPr>
    <w:r w:rsidRPr="00BC21F6">
      <w:rPr>
        <w:noProof/>
        <w:sz w:val="40"/>
        <w:szCs w:val="40"/>
        <w:lang w:eastAsia="de-CH"/>
      </w:rPr>
      <w:drawing>
        <wp:anchor distT="0" distB="0" distL="114300" distR="114300" simplePos="0" relativeHeight="251661312" behindDoc="0" locked="0" layoutInCell="1" allowOverlap="1" wp14:anchorId="37723C9C" wp14:editId="348C046B">
          <wp:simplePos x="0" y="0"/>
          <wp:positionH relativeFrom="insideMargin">
            <wp:posOffset>-1030182</wp:posOffset>
          </wp:positionH>
          <wp:positionV relativeFrom="insideMargin">
            <wp:posOffset>-9241155</wp:posOffset>
          </wp:positionV>
          <wp:extent cx="1101600" cy="424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Pr="00BC21F6">
      <w:rPr>
        <w:noProof/>
        <w:sz w:val="40"/>
        <w:szCs w:val="40"/>
        <w:lang w:eastAsia="de-CH"/>
      </w:rPr>
      <w:drawing>
        <wp:anchor distT="0" distB="0" distL="114300" distR="114300" simplePos="0" relativeHeight="251658240" behindDoc="0" locked="0" layoutInCell="1" allowOverlap="1" wp14:anchorId="7A923BE2" wp14:editId="57104416">
          <wp:simplePos x="0" y="0"/>
          <wp:positionH relativeFrom="insideMargin">
            <wp:posOffset>5898092</wp:posOffset>
          </wp:positionH>
          <wp:positionV relativeFrom="insideMargin">
            <wp:posOffset>551815</wp:posOffset>
          </wp:positionV>
          <wp:extent cx="1101600" cy="4248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00216579">
      <w:rPr>
        <w:sz w:val="40"/>
        <w:szCs w:val="40"/>
      </w:rPr>
      <w:t>Esperanto – genial oder gescheitert?</w:t>
    </w:r>
  </w:p>
  <w:p w14:paraId="0189684A" w14:textId="77777777" w:rsidR="00000000" w:rsidRDefault="002F37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6E2D8" w14:textId="1881D878" w:rsidR="00BC21F6" w:rsidRPr="00EE023C" w:rsidRDefault="00BC21F6" w:rsidP="0036737B">
    <w:pPr>
      <w:pStyle w:val="berschrift1"/>
      <w:rPr>
        <w:color w:val="000000" w:themeColor="text1"/>
        <w:sz w:val="52"/>
      </w:rPr>
    </w:pPr>
    <w:r w:rsidRPr="00EE023C">
      <w:rPr>
        <w:color w:val="000000" w:themeColor="text1"/>
        <w:sz w:val="52"/>
        <w:lang w:eastAsia="de-CH"/>
      </w:rPr>
      <w:drawing>
        <wp:anchor distT="0" distB="0" distL="114300" distR="114300" simplePos="0" relativeHeight="251666432" behindDoc="0" locked="0" layoutInCell="1" allowOverlap="1" wp14:anchorId="0F832530" wp14:editId="35365311">
          <wp:simplePos x="0" y="0"/>
          <wp:positionH relativeFrom="insideMargin">
            <wp:posOffset>-1030182</wp:posOffset>
          </wp:positionH>
          <wp:positionV relativeFrom="insideMargin">
            <wp:posOffset>-9241155</wp:posOffset>
          </wp:positionV>
          <wp:extent cx="1101600" cy="4248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00AF6302" w:rsidRPr="00EE023C">
      <w:rPr>
        <w:color w:val="000000" w:themeColor="text1"/>
        <w:sz w:val="52"/>
      </w:rPr>
      <w:t>Esperanto – genial oder gescheitert?</w:t>
    </w:r>
  </w:p>
  <w:p w14:paraId="67B930AA" w14:textId="77777777" w:rsidR="00BC21F6" w:rsidRDefault="00BC21F6">
    <w:pPr>
      <w:pStyle w:val="Kopfzeile"/>
    </w:pPr>
    <w:r w:rsidRPr="00BC21F6">
      <w:rPr>
        <w:noProof/>
        <w:lang w:eastAsia="de-CH"/>
      </w:rPr>
      <w:drawing>
        <wp:anchor distT="0" distB="0" distL="114300" distR="114300" simplePos="0" relativeHeight="251663360" behindDoc="0" locked="0" layoutInCell="1" allowOverlap="1" wp14:anchorId="001D8899" wp14:editId="080E0BC2">
          <wp:simplePos x="0" y="0"/>
          <wp:positionH relativeFrom="insideMargin">
            <wp:posOffset>5920740</wp:posOffset>
          </wp:positionH>
          <wp:positionV relativeFrom="insideMargin">
            <wp:posOffset>541655</wp:posOffset>
          </wp:positionV>
          <wp:extent cx="1101600" cy="4248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p>
  <w:p w14:paraId="3E58FA20" w14:textId="77777777" w:rsidR="00000000" w:rsidRDefault="002F37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C3D60"/>
    <w:multiLevelType w:val="hybridMultilevel"/>
    <w:tmpl w:val="8D36BDC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7974144"/>
    <w:multiLevelType w:val="hybridMultilevel"/>
    <w:tmpl w:val="016A91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25D099A"/>
    <w:multiLevelType w:val="hybridMultilevel"/>
    <w:tmpl w:val="378EBC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6554E10"/>
    <w:multiLevelType w:val="hybridMultilevel"/>
    <w:tmpl w:val="3E8E2E5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1110BCF"/>
    <w:multiLevelType w:val="hybridMultilevel"/>
    <w:tmpl w:val="B58AF536"/>
    <w:lvl w:ilvl="0" w:tplc="B53C718E">
      <w:start w:val="1"/>
      <w:numFmt w:val="decimal"/>
      <w:lvlText w:val="%1."/>
      <w:lvlJc w:val="left"/>
      <w:pPr>
        <w:ind w:left="1068" w:hanging="708"/>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42772AC"/>
    <w:multiLevelType w:val="hybridMultilevel"/>
    <w:tmpl w:val="0D2803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5D60D6E"/>
    <w:multiLevelType w:val="hybridMultilevel"/>
    <w:tmpl w:val="B10CA734"/>
    <w:lvl w:ilvl="0" w:tplc="08070001">
      <w:start w:val="1"/>
      <w:numFmt w:val="bullet"/>
      <w:lvlText w:val=""/>
      <w:lvlJc w:val="left"/>
      <w:pPr>
        <w:ind w:left="786" w:hanging="360"/>
      </w:pPr>
      <w:rPr>
        <w:rFonts w:ascii="Symbol" w:hAnsi="Symbo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7" w15:restartNumberingAfterBreak="0">
    <w:nsid w:val="381121A5"/>
    <w:multiLevelType w:val="hybridMultilevel"/>
    <w:tmpl w:val="4358FB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6DB1464"/>
    <w:multiLevelType w:val="hybridMultilevel"/>
    <w:tmpl w:val="F61051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A432A2"/>
    <w:multiLevelType w:val="hybridMultilevel"/>
    <w:tmpl w:val="330E1E00"/>
    <w:lvl w:ilvl="0" w:tplc="169EE89C">
      <w:start w:val="1"/>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D6E7FA3"/>
    <w:multiLevelType w:val="hybridMultilevel"/>
    <w:tmpl w:val="B396333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338232A"/>
    <w:multiLevelType w:val="hybridMultilevel"/>
    <w:tmpl w:val="6CAA20F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3FA061D"/>
    <w:multiLevelType w:val="hybridMultilevel"/>
    <w:tmpl w:val="636EE688"/>
    <w:lvl w:ilvl="0" w:tplc="4ABA55AE">
      <w:start w:val="1"/>
      <w:numFmt w:val="decimal"/>
      <w:lvlText w:val="%1."/>
      <w:lvlJc w:val="left"/>
      <w:pPr>
        <w:ind w:left="704" w:hanging="42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3" w15:restartNumberingAfterBreak="0">
    <w:nsid w:val="780E03AF"/>
    <w:multiLevelType w:val="hybridMultilevel"/>
    <w:tmpl w:val="3F1ED8D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11"/>
  </w:num>
  <w:num w:numId="4">
    <w:abstractNumId w:val="3"/>
  </w:num>
  <w:num w:numId="5">
    <w:abstractNumId w:val="5"/>
  </w:num>
  <w:num w:numId="6">
    <w:abstractNumId w:val="2"/>
  </w:num>
  <w:num w:numId="7">
    <w:abstractNumId w:val="13"/>
  </w:num>
  <w:num w:numId="8">
    <w:abstractNumId w:val="1"/>
  </w:num>
  <w:num w:numId="9">
    <w:abstractNumId w:val="0"/>
  </w:num>
  <w:num w:numId="10">
    <w:abstractNumId w:val="10"/>
  </w:num>
  <w:num w:numId="11">
    <w:abstractNumId w:val="4"/>
  </w:num>
  <w:num w:numId="12">
    <w:abstractNumId w:val="6"/>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47"/>
    <w:rsid w:val="00012B9A"/>
    <w:rsid w:val="00060829"/>
    <w:rsid w:val="00067D30"/>
    <w:rsid w:val="000819FB"/>
    <w:rsid w:val="0009145E"/>
    <w:rsid w:val="000E1E4E"/>
    <w:rsid w:val="000E60BB"/>
    <w:rsid w:val="000F4C1A"/>
    <w:rsid w:val="001260B3"/>
    <w:rsid w:val="00134902"/>
    <w:rsid w:val="00145396"/>
    <w:rsid w:val="00174A18"/>
    <w:rsid w:val="001A0D91"/>
    <w:rsid w:val="00216579"/>
    <w:rsid w:val="002372C0"/>
    <w:rsid w:val="0024557E"/>
    <w:rsid w:val="00272534"/>
    <w:rsid w:val="002824EC"/>
    <w:rsid w:val="002A65B6"/>
    <w:rsid w:val="002F3720"/>
    <w:rsid w:val="002F3C7A"/>
    <w:rsid w:val="00354F24"/>
    <w:rsid w:val="0036737B"/>
    <w:rsid w:val="00377DC5"/>
    <w:rsid w:val="0038071E"/>
    <w:rsid w:val="003A6E13"/>
    <w:rsid w:val="003E1763"/>
    <w:rsid w:val="003F7A5D"/>
    <w:rsid w:val="0040578C"/>
    <w:rsid w:val="00412159"/>
    <w:rsid w:val="00480322"/>
    <w:rsid w:val="00491103"/>
    <w:rsid w:val="004A5DC8"/>
    <w:rsid w:val="004E305F"/>
    <w:rsid w:val="005000BC"/>
    <w:rsid w:val="00536ED5"/>
    <w:rsid w:val="0054737A"/>
    <w:rsid w:val="00567A6E"/>
    <w:rsid w:val="00590192"/>
    <w:rsid w:val="00596494"/>
    <w:rsid w:val="005A627B"/>
    <w:rsid w:val="005B5B11"/>
    <w:rsid w:val="005C2431"/>
    <w:rsid w:val="005E0444"/>
    <w:rsid w:val="005F055F"/>
    <w:rsid w:val="00614FAE"/>
    <w:rsid w:val="0062037D"/>
    <w:rsid w:val="00627C59"/>
    <w:rsid w:val="006412CC"/>
    <w:rsid w:val="00670859"/>
    <w:rsid w:val="00670C10"/>
    <w:rsid w:val="006B2ECE"/>
    <w:rsid w:val="006D2A8C"/>
    <w:rsid w:val="006E667A"/>
    <w:rsid w:val="007066DC"/>
    <w:rsid w:val="007430AD"/>
    <w:rsid w:val="00787674"/>
    <w:rsid w:val="00795A24"/>
    <w:rsid w:val="007D6DF0"/>
    <w:rsid w:val="007E6A54"/>
    <w:rsid w:val="00856E55"/>
    <w:rsid w:val="00861068"/>
    <w:rsid w:val="00886088"/>
    <w:rsid w:val="008A4DB5"/>
    <w:rsid w:val="008A4F92"/>
    <w:rsid w:val="008B586D"/>
    <w:rsid w:val="008B7567"/>
    <w:rsid w:val="008C3BE5"/>
    <w:rsid w:val="008E409C"/>
    <w:rsid w:val="00910E96"/>
    <w:rsid w:val="00912588"/>
    <w:rsid w:val="00914DA4"/>
    <w:rsid w:val="00923668"/>
    <w:rsid w:val="00946387"/>
    <w:rsid w:val="009C0D38"/>
    <w:rsid w:val="00A038F5"/>
    <w:rsid w:val="00A11BEF"/>
    <w:rsid w:val="00A6525A"/>
    <w:rsid w:val="00A754A7"/>
    <w:rsid w:val="00A92B86"/>
    <w:rsid w:val="00AC2154"/>
    <w:rsid w:val="00AD5DCA"/>
    <w:rsid w:val="00AF6302"/>
    <w:rsid w:val="00B023A4"/>
    <w:rsid w:val="00B324DD"/>
    <w:rsid w:val="00B4048F"/>
    <w:rsid w:val="00B5075A"/>
    <w:rsid w:val="00B512C0"/>
    <w:rsid w:val="00B5443F"/>
    <w:rsid w:val="00B6726E"/>
    <w:rsid w:val="00B82EB8"/>
    <w:rsid w:val="00B93104"/>
    <w:rsid w:val="00BC21F6"/>
    <w:rsid w:val="00C203C7"/>
    <w:rsid w:val="00C23277"/>
    <w:rsid w:val="00CA2365"/>
    <w:rsid w:val="00CE6393"/>
    <w:rsid w:val="00CF2AB2"/>
    <w:rsid w:val="00D31247"/>
    <w:rsid w:val="00D47152"/>
    <w:rsid w:val="00D809D5"/>
    <w:rsid w:val="00D8338A"/>
    <w:rsid w:val="00D92068"/>
    <w:rsid w:val="00DA420C"/>
    <w:rsid w:val="00DE2AB1"/>
    <w:rsid w:val="00DF0542"/>
    <w:rsid w:val="00DF7B07"/>
    <w:rsid w:val="00E230FD"/>
    <w:rsid w:val="00E41D97"/>
    <w:rsid w:val="00EA13CE"/>
    <w:rsid w:val="00EA70A5"/>
    <w:rsid w:val="00EE023C"/>
    <w:rsid w:val="00F12EB9"/>
    <w:rsid w:val="00F200EF"/>
    <w:rsid w:val="00F25A5E"/>
    <w:rsid w:val="00F432AF"/>
    <w:rsid w:val="00F46764"/>
    <w:rsid w:val="00F512F2"/>
    <w:rsid w:val="00F705C6"/>
    <w:rsid w:val="00FA6307"/>
    <w:rsid w:val="00FB35D6"/>
    <w:rsid w:val="00FD4A89"/>
    <w:rsid w:val="00FE65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073FFFD"/>
  <w15:chartTrackingRefBased/>
  <w15:docId w15:val="{0CC5D598-ADF0-704D-8153-73801B5B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7A5D"/>
    <w:rPr>
      <w:rFonts w:ascii="Times New Roman" w:eastAsia="Times New Roman" w:hAnsi="Times New Roman" w:cs="Times New Roman"/>
      <w:lang w:eastAsia="de-DE"/>
    </w:rPr>
  </w:style>
  <w:style w:type="paragraph" w:styleId="berschrift1">
    <w:name w:val="heading 1"/>
    <w:basedOn w:val="Titel"/>
    <w:next w:val="Standard"/>
    <w:link w:val="berschrift1Zchn"/>
    <w:uiPriority w:val="9"/>
    <w:qFormat/>
    <w:rsid w:val="0036737B"/>
    <w:pPr>
      <w:outlineLvl w:val="0"/>
    </w:pPr>
    <w:rPr>
      <w:noProof/>
    </w:rPr>
  </w:style>
  <w:style w:type="paragraph" w:styleId="berschrift2">
    <w:name w:val="heading 2"/>
    <w:basedOn w:val="Standard"/>
    <w:next w:val="Standard"/>
    <w:link w:val="berschrift2Zchn"/>
    <w:uiPriority w:val="9"/>
    <w:unhideWhenUsed/>
    <w:qFormat/>
    <w:rsid w:val="007D6DF0"/>
    <w:pPr>
      <w:keepNext/>
      <w:keepLines/>
      <w:spacing w:before="40" w:line="360" w:lineRule="exact"/>
      <w:outlineLvl w:val="1"/>
    </w:pPr>
    <w:rPr>
      <w:rFonts w:ascii="Calibri" w:eastAsiaTheme="majorEastAsia" w:hAnsi="Calibri" w:cstheme="majorBidi"/>
      <w:b/>
      <w:color w:val="595959" w:themeColor="text1" w:themeTint="A6"/>
      <w:sz w:val="30"/>
      <w:szCs w:val="26"/>
      <w:lang w:eastAsia="en-US"/>
    </w:rPr>
  </w:style>
  <w:style w:type="paragraph" w:styleId="berschrift3">
    <w:name w:val="heading 3"/>
    <w:basedOn w:val="Standard"/>
    <w:next w:val="Standard"/>
    <w:link w:val="berschrift3Zchn"/>
    <w:uiPriority w:val="9"/>
    <w:unhideWhenUsed/>
    <w:qFormat/>
    <w:rsid w:val="007D6DF0"/>
    <w:pPr>
      <w:keepNext/>
      <w:keepLines/>
      <w:spacing w:before="40" w:line="300" w:lineRule="exact"/>
      <w:outlineLvl w:val="2"/>
    </w:pPr>
    <w:rPr>
      <w:rFonts w:ascii="Calibri" w:eastAsiaTheme="majorEastAsia" w:hAnsi="Calibri" w:cstheme="majorBidi"/>
      <w:b/>
      <w:color w:val="000000" w:themeColor="text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96494"/>
    <w:pPr>
      <w:tabs>
        <w:tab w:val="center" w:pos="4536"/>
        <w:tab w:val="right" w:pos="9072"/>
      </w:tabs>
      <w:spacing w:line="300" w:lineRule="exact"/>
    </w:pPr>
    <w:rPr>
      <w:rFonts w:asciiTheme="minorHAnsi" w:eastAsiaTheme="minorHAnsi" w:hAnsiTheme="minorHAnsi" w:cstheme="minorBidi"/>
      <w:sz w:val="22"/>
      <w:lang w:eastAsia="en-US"/>
    </w:rPr>
  </w:style>
  <w:style w:type="character" w:customStyle="1" w:styleId="KopfzeileZchn">
    <w:name w:val="Kopfzeile Zchn"/>
    <w:basedOn w:val="Absatz-Standardschriftart"/>
    <w:link w:val="Kopfzeile"/>
    <w:uiPriority w:val="99"/>
    <w:rsid w:val="00596494"/>
  </w:style>
  <w:style w:type="paragraph" w:styleId="Fuzeile">
    <w:name w:val="footer"/>
    <w:basedOn w:val="Standard"/>
    <w:link w:val="FuzeileZchn"/>
    <w:uiPriority w:val="99"/>
    <w:unhideWhenUsed/>
    <w:rsid w:val="00596494"/>
    <w:pPr>
      <w:tabs>
        <w:tab w:val="center" w:pos="4536"/>
        <w:tab w:val="right" w:pos="9072"/>
      </w:tabs>
      <w:spacing w:line="300" w:lineRule="exact"/>
    </w:pPr>
    <w:rPr>
      <w:rFonts w:asciiTheme="minorHAnsi" w:eastAsiaTheme="minorHAnsi" w:hAnsiTheme="minorHAnsi" w:cstheme="minorBidi"/>
      <w:sz w:val="22"/>
      <w:lang w:eastAsia="en-US"/>
    </w:rPr>
  </w:style>
  <w:style w:type="character" w:customStyle="1" w:styleId="FuzeileZchn">
    <w:name w:val="Fußzeile Zchn"/>
    <w:basedOn w:val="Absatz-Standardschriftart"/>
    <w:link w:val="Fuzeile"/>
    <w:uiPriority w:val="99"/>
    <w:rsid w:val="00596494"/>
  </w:style>
  <w:style w:type="character" w:styleId="Seitenzahl">
    <w:name w:val="page number"/>
    <w:basedOn w:val="Absatz-Standardschriftart"/>
    <w:uiPriority w:val="99"/>
    <w:semiHidden/>
    <w:unhideWhenUsed/>
    <w:rsid w:val="00CF2AB2"/>
  </w:style>
  <w:style w:type="paragraph" w:styleId="Titel">
    <w:name w:val="Title"/>
    <w:basedOn w:val="Standard"/>
    <w:next w:val="Standard"/>
    <w:link w:val="TitelZchn"/>
    <w:uiPriority w:val="10"/>
    <w:qFormat/>
    <w:rsid w:val="00BC21F6"/>
    <w:pPr>
      <w:spacing w:line="680" w:lineRule="exact"/>
      <w:contextualSpacing/>
    </w:pPr>
    <w:rPr>
      <w:rFonts w:ascii="Calibri" w:eastAsiaTheme="majorEastAsia" w:hAnsi="Calibri" w:cstheme="majorBidi"/>
      <w:b/>
      <w:spacing w:val="-10"/>
      <w:kern w:val="28"/>
      <w:sz w:val="56"/>
      <w:szCs w:val="56"/>
      <w:lang w:eastAsia="en-US"/>
    </w:rPr>
  </w:style>
  <w:style w:type="character" w:customStyle="1" w:styleId="TitelZchn">
    <w:name w:val="Titel Zchn"/>
    <w:basedOn w:val="Absatz-Standardschriftart"/>
    <w:link w:val="Titel"/>
    <w:uiPriority w:val="10"/>
    <w:rsid w:val="00BC21F6"/>
    <w:rPr>
      <w:rFonts w:ascii="Calibri" w:eastAsiaTheme="majorEastAsia" w:hAnsi="Calibri" w:cstheme="majorBidi"/>
      <w:b/>
      <w:spacing w:val="-10"/>
      <w:kern w:val="28"/>
      <w:sz w:val="56"/>
      <w:szCs w:val="56"/>
    </w:rPr>
  </w:style>
  <w:style w:type="paragraph" w:styleId="KeinLeerraum">
    <w:name w:val="No Spacing"/>
    <w:uiPriority w:val="1"/>
    <w:qFormat/>
    <w:rsid w:val="00BC21F6"/>
    <w:rPr>
      <w:sz w:val="22"/>
    </w:rPr>
  </w:style>
  <w:style w:type="character" w:customStyle="1" w:styleId="berschrift2Zchn">
    <w:name w:val="Überschrift 2 Zchn"/>
    <w:basedOn w:val="Absatz-Standardschriftart"/>
    <w:link w:val="berschrift2"/>
    <w:uiPriority w:val="9"/>
    <w:rsid w:val="007D6DF0"/>
    <w:rPr>
      <w:rFonts w:ascii="Calibri" w:eastAsiaTheme="majorEastAsia" w:hAnsi="Calibri" w:cstheme="majorBidi"/>
      <w:b/>
      <w:color w:val="595959" w:themeColor="text1" w:themeTint="A6"/>
      <w:sz w:val="30"/>
      <w:szCs w:val="26"/>
    </w:rPr>
  </w:style>
  <w:style w:type="character" w:customStyle="1" w:styleId="berschrift3Zchn">
    <w:name w:val="Überschrift 3 Zchn"/>
    <w:basedOn w:val="Absatz-Standardschriftart"/>
    <w:link w:val="berschrift3"/>
    <w:uiPriority w:val="9"/>
    <w:rsid w:val="007D6DF0"/>
    <w:rPr>
      <w:rFonts w:ascii="Calibri" w:eastAsiaTheme="majorEastAsia" w:hAnsi="Calibri" w:cstheme="majorBidi"/>
      <w:b/>
      <w:color w:val="000000" w:themeColor="text1"/>
    </w:rPr>
  </w:style>
  <w:style w:type="character" w:customStyle="1" w:styleId="berschrift1Zchn">
    <w:name w:val="Überschrift 1 Zchn"/>
    <w:basedOn w:val="Absatz-Standardschriftart"/>
    <w:link w:val="berschrift1"/>
    <w:uiPriority w:val="9"/>
    <w:rsid w:val="0036737B"/>
    <w:rPr>
      <w:rFonts w:ascii="Calibri" w:eastAsiaTheme="majorEastAsia" w:hAnsi="Calibri" w:cstheme="majorBidi"/>
      <w:b/>
      <w:noProof/>
      <w:spacing w:val="-10"/>
      <w:kern w:val="28"/>
      <w:sz w:val="56"/>
      <w:szCs w:val="56"/>
    </w:rPr>
  </w:style>
  <w:style w:type="character" w:styleId="Hyperlink">
    <w:name w:val="Hyperlink"/>
    <w:basedOn w:val="Absatz-Standardschriftart"/>
    <w:uiPriority w:val="99"/>
    <w:unhideWhenUsed/>
    <w:rsid w:val="00A11BEF"/>
    <w:rPr>
      <w:color w:val="0563C1" w:themeColor="hyperlink"/>
      <w:u w:val="single"/>
    </w:rPr>
  </w:style>
  <w:style w:type="character" w:customStyle="1" w:styleId="UnresolvedMention">
    <w:name w:val="Unresolved Mention"/>
    <w:basedOn w:val="Absatz-Standardschriftart"/>
    <w:uiPriority w:val="99"/>
    <w:semiHidden/>
    <w:unhideWhenUsed/>
    <w:rsid w:val="00A11BEF"/>
    <w:rPr>
      <w:color w:val="605E5C"/>
      <w:shd w:val="clear" w:color="auto" w:fill="E1DFDD"/>
    </w:rPr>
  </w:style>
  <w:style w:type="paragraph" w:styleId="Listenabsatz">
    <w:name w:val="List Paragraph"/>
    <w:basedOn w:val="Standard"/>
    <w:uiPriority w:val="34"/>
    <w:qFormat/>
    <w:rsid w:val="008B7567"/>
    <w:pPr>
      <w:spacing w:line="300" w:lineRule="exact"/>
      <w:ind w:left="720"/>
      <w:contextualSpacing/>
    </w:pPr>
    <w:rPr>
      <w:rFonts w:asciiTheme="minorHAnsi" w:eastAsiaTheme="minorHAnsi" w:hAnsiTheme="minorHAnsi" w:cstheme="minorBidi"/>
      <w:sz w:val="22"/>
      <w:lang w:eastAsia="en-US"/>
    </w:rPr>
  </w:style>
  <w:style w:type="paragraph" w:styleId="StandardWeb">
    <w:name w:val="Normal (Web)"/>
    <w:basedOn w:val="Standard"/>
    <w:uiPriority w:val="99"/>
    <w:semiHidden/>
    <w:unhideWhenUsed/>
    <w:rsid w:val="00F512F2"/>
    <w:pPr>
      <w:spacing w:before="100" w:beforeAutospacing="1" w:after="100" w:afterAutospacing="1"/>
    </w:pPr>
  </w:style>
  <w:style w:type="character" w:styleId="BesuchterLink">
    <w:name w:val="FollowedHyperlink"/>
    <w:basedOn w:val="Absatz-Standardschriftart"/>
    <w:uiPriority w:val="99"/>
    <w:semiHidden/>
    <w:unhideWhenUsed/>
    <w:rsid w:val="00B324DD"/>
    <w:rPr>
      <w:color w:val="954F72" w:themeColor="followedHyperlink"/>
      <w:u w:val="single"/>
    </w:rPr>
  </w:style>
  <w:style w:type="character" w:styleId="Kommentarzeichen">
    <w:name w:val="annotation reference"/>
    <w:basedOn w:val="Absatz-Standardschriftart"/>
    <w:uiPriority w:val="99"/>
    <w:semiHidden/>
    <w:unhideWhenUsed/>
    <w:rsid w:val="00914DA4"/>
    <w:rPr>
      <w:sz w:val="16"/>
      <w:szCs w:val="16"/>
    </w:rPr>
  </w:style>
  <w:style w:type="paragraph" w:styleId="Kommentartext">
    <w:name w:val="annotation text"/>
    <w:basedOn w:val="Standard"/>
    <w:link w:val="KommentartextZchn"/>
    <w:uiPriority w:val="99"/>
    <w:semiHidden/>
    <w:unhideWhenUsed/>
    <w:rsid w:val="00914DA4"/>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914DA4"/>
    <w:rPr>
      <w:sz w:val="20"/>
      <w:szCs w:val="20"/>
    </w:rPr>
  </w:style>
  <w:style w:type="paragraph" w:styleId="Kommentarthema">
    <w:name w:val="annotation subject"/>
    <w:basedOn w:val="Kommentartext"/>
    <w:next w:val="Kommentartext"/>
    <w:link w:val="KommentarthemaZchn"/>
    <w:uiPriority w:val="99"/>
    <w:semiHidden/>
    <w:unhideWhenUsed/>
    <w:rsid w:val="00914DA4"/>
    <w:rPr>
      <w:b/>
      <w:bCs/>
    </w:rPr>
  </w:style>
  <w:style w:type="character" w:customStyle="1" w:styleId="KommentarthemaZchn">
    <w:name w:val="Kommentarthema Zchn"/>
    <w:basedOn w:val="KommentartextZchn"/>
    <w:link w:val="Kommentarthema"/>
    <w:uiPriority w:val="99"/>
    <w:semiHidden/>
    <w:rsid w:val="00914DA4"/>
    <w:rPr>
      <w:b/>
      <w:bCs/>
      <w:sz w:val="20"/>
      <w:szCs w:val="20"/>
    </w:rPr>
  </w:style>
  <w:style w:type="paragraph" w:styleId="Sprechblasentext">
    <w:name w:val="Balloon Text"/>
    <w:basedOn w:val="Standard"/>
    <w:link w:val="SprechblasentextZchn"/>
    <w:uiPriority w:val="99"/>
    <w:semiHidden/>
    <w:unhideWhenUsed/>
    <w:rsid w:val="00914DA4"/>
    <w:rPr>
      <w:rFonts w:eastAsiaTheme="minorHAnsi"/>
      <w:sz w:val="18"/>
      <w:szCs w:val="18"/>
      <w:lang w:eastAsia="en-US"/>
    </w:rPr>
  </w:style>
  <w:style w:type="character" w:customStyle="1" w:styleId="SprechblasentextZchn">
    <w:name w:val="Sprechblasentext Zchn"/>
    <w:basedOn w:val="Absatz-Standardschriftart"/>
    <w:link w:val="Sprechblasentext"/>
    <w:uiPriority w:val="99"/>
    <w:semiHidden/>
    <w:rsid w:val="00914DA4"/>
    <w:rPr>
      <w:rFonts w:ascii="Times New Roman" w:hAnsi="Times New Roman" w:cs="Times New Roman"/>
      <w:sz w:val="18"/>
      <w:szCs w:val="18"/>
    </w:rPr>
  </w:style>
  <w:style w:type="character" w:customStyle="1" w:styleId="apple-converted-space">
    <w:name w:val="apple-converted-space"/>
    <w:basedOn w:val="Absatz-Standardschriftart"/>
    <w:rsid w:val="003F7A5D"/>
  </w:style>
  <w:style w:type="table" w:styleId="Tabellenraster">
    <w:name w:val="Table Grid"/>
    <w:basedOn w:val="NormaleTabelle"/>
    <w:uiPriority w:val="39"/>
    <w:rsid w:val="00536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16261">
      <w:bodyDiv w:val="1"/>
      <w:marLeft w:val="0"/>
      <w:marRight w:val="0"/>
      <w:marTop w:val="0"/>
      <w:marBottom w:val="0"/>
      <w:divBdr>
        <w:top w:val="none" w:sz="0" w:space="0" w:color="auto"/>
        <w:left w:val="none" w:sz="0" w:space="0" w:color="auto"/>
        <w:bottom w:val="none" w:sz="0" w:space="0" w:color="auto"/>
        <w:right w:val="none" w:sz="0" w:space="0" w:color="auto"/>
      </w:divBdr>
    </w:div>
    <w:div w:id="160895979">
      <w:bodyDiv w:val="1"/>
      <w:marLeft w:val="0"/>
      <w:marRight w:val="0"/>
      <w:marTop w:val="0"/>
      <w:marBottom w:val="0"/>
      <w:divBdr>
        <w:top w:val="none" w:sz="0" w:space="0" w:color="auto"/>
        <w:left w:val="none" w:sz="0" w:space="0" w:color="auto"/>
        <w:bottom w:val="none" w:sz="0" w:space="0" w:color="auto"/>
        <w:right w:val="none" w:sz="0" w:space="0" w:color="auto"/>
      </w:divBdr>
      <w:divsChild>
        <w:div w:id="637806141">
          <w:marLeft w:val="0"/>
          <w:marRight w:val="0"/>
          <w:marTop w:val="0"/>
          <w:marBottom w:val="225"/>
          <w:divBdr>
            <w:top w:val="none" w:sz="0" w:space="0" w:color="auto"/>
            <w:left w:val="none" w:sz="0" w:space="0" w:color="auto"/>
            <w:bottom w:val="none" w:sz="0" w:space="0" w:color="auto"/>
            <w:right w:val="none" w:sz="0" w:space="0" w:color="auto"/>
          </w:divBdr>
        </w:div>
      </w:divsChild>
    </w:div>
    <w:div w:id="171839236">
      <w:bodyDiv w:val="1"/>
      <w:marLeft w:val="0"/>
      <w:marRight w:val="0"/>
      <w:marTop w:val="0"/>
      <w:marBottom w:val="0"/>
      <w:divBdr>
        <w:top w:val="none" w:sz="0" w:space="0" w:color="auto"/>
        <w:left w:val="none" w:sz="0" w:space="0" w:color="auto"/>
        <w:bottom w:val="none" w:sz="0" w:space="0" w:color="auto"/>
        <w:right w:val="none" w:sz="0" w:space="0" w:color="auto"/>
      </w:divBdr>
      <w:divsChild>
        <w:div w:id="1534265945">
          <w:marLeft w:val="0"/>
          <w:marRight w:val="0"/>
          <w:marTop w:val="0"/>
          <w:marBottom w:val="0"/>
          <w:divBdr>
            <w:top w:val="none" w:sz="0" w:space="0" w:color="auto"/>
            <w:left w:val="none" w:sz="0" w:space="0" w:color="auto"/>
            <w:bottom w:val="none" w:sz="0" w:space="0" w:color="auto"/>
            <w:right w:val="none" w:sz="0" w:space="0" w:color="auto"/>
          </w:divBdr>
          <w:divsChild>
            <w:div w:id="944381029">
              <w:marLeft w:val="0"/>
              <w:marRight w:val="0"/>
              <w:marTop w:val="0"/>
              <w:marBottom w:val="0"/>
              <w:divBdr>
                <w:top w:val="none" w:sz="0" w:space="0" w:color="auto"/>
                <w:left w:val="none" w:sz="0" w:space="0" w:color="auto"/>
                <w:bottom w:val="none" w:sz="0" w:space="0" w:color="auto"/>
                <w:right w:val="none" w:sz="0" w:space="0" w:color="auto"/>
              </w:divBdr>
              <w:divsChild>
                <w:div w:id="1423333714">
                  <w:marLeft w:val="0"/>
                  <w:marRight w:val="0"/>
                  <w:marTop w:val="0"/>
                  <w:marBottom w:val="0"/>
                  <w:divBdr>
                    <w:top w:val="none" w:sz="0" w:space="0" w:color="auto"/>
                    <w:left w:val="none" w:sz="0" w:space="0" w:color="auto"/>
                    <w:bottom w:val="none" w:sz="0" w:space="0" w:color="auto"/>
                    <w:right w:val="none" w:sz="0" w:space="0" w:color="auto"/>
                  </w:divBdr>
                  <w:divsChild>
                    <w:div w:id="10916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866533">
      <w:bodyDiv w:val="1"/>
      <w:marLeft w:val="0"/>
      <w:marRight w:val="0"/>
      <w:marTop w:val="0"/>
      <w:marBottom w:val="0"/>
      <w:divBdr>
        <w:top w:val="none" w:sz="0" w:space="0" w:color="auto"/>
        <w:left w:val="none" w:sz="0" w:space="0" w:color="auto"/>
        <w:bottom w:val="none" w:sz="0" w:space="0" w:color="auto"/>
        <w:right w:val="none" w:sz="0" w:space="0" w:color="auto"/>
      </w:divBdr>
      <w:divsChild>
        <w:div w:id="217907724">
          <w:marLeft w:val="0"/>
          <w:marRight w:val="0"/>
          <w:marTop w:val="0"/>
          <w:marBottom w:val="0"/>
          <w:divBdr>
            <w:top w:val="none" w:sz="0" w:space="0" w:color="auto"/>
            <w:left w:val="none" w:sz="0" w:space="0" w:color="auto"/>
            <w:bottom w:val="none" w:sz="0" w:space="0" w:color="auto"/>
            <w:right w:val="none" w:sz="0" w:space="0" w:color="auto"/>
          </w:divBdr>
          <w:divsChild>
            <w:div w:id="1789155835">
              <w:marLeft w:val="0"/>
              <w:marRight w:val="0"/>
              <w:marTop w:val="0"/>
              <w:marBottom w:val="0"/>
              <w:divBdr>
                <w:top w:val="none" w:sz="0" w:space="0" w:color="auto"/>
                <w:left w:val="none" w:sz="0" w:space="0" w:color="auto"/>
                <w:bottom w:val="none" w:sz="0" w:space="0" w:color="auto"/>
                <w:right w:val="none" w:sz="0" w:space="0" w:color="auto"/>
              </w:divBdr>
              <w:divsChild>
                <w:div w:id="1948267907">
                  <w:marLeft w:val="0"/>
                  <w:marRight w:val="0"/>
                  <w:marTop w:val="0"/>
                  <w:marBottom w:val="0"/>
                  <w:divBdr>
                    <w:top w:val="none" w:sz="0" w:space="0" w:color="auto"/>
                    <w:left w:val="none" w:sz="0" w:space="0" w:color="auto"/>
                    <w:bottom w:val="none" w:sz="0" w:space="0" w:color="auto"/>
                    <w:right w:val="none" w:sz="0" w:space="0" w:color="auto"/>
                  </w:divBdr>
                  <w:divsChild>
                    <w:div w:id="9529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718553">
      <w:bodyDiv w:val="1"/>
      <w:marLeft w:val="0"/>
      <w:marRight w:val="0"/>
      <w:marTop w:val="0"/>
      <w:marBottom w:val="0"/>
      <w:divBdr>
        <w:top w:val="none" w:sz="0" w:space="0" w:color="auto"/>
        <w:left w:val="none" w:sz="0" w:space="0" w:color="auto"/>
        <w:bottom w:val="none" w:sz="0" w:space="0" w:color="auto"/>
        <w:right w:val="none" w:sz="0" w:space="0" w:color="auto"/>
      </w:divBdr>
      <w:divsChild>
        <w:div w:id="301276266">
          <w:marLeft w:val="0"/>
          <w:marRight w:val="0"/>
          <w:marTop w:val="0"/>
          <w:marBottom w:val="0"/>
          <w:divBdr>
            <w:top w:val="none" w:sz="0" w:space="0" w:color="auto"/>
            <w:left w:val="none" w:sz="0" w:space="0" w:color="auto"/>
            <w:bottom w:val="none" w:sz="0" w:space="0" w:color="auto"/>
            <w:right w:val="none" w:sz="0" w:space="0" w:color="auto"/>
          </w:divBdr>
          <w:divsChild>
            <w:div w:id="1631207045">
              <w:marLeft w:val="0"/>
              <w:marRight w:val="0"/>
              <w:marTop w:val="0"/>
              <w:marBottom w:val="0"/>
              <w:divBdr>
                <w:top w:val="none" w:sz="0" w:space="0" w:color="auto"/>
                <w:left w:val="none" w:sz="0" w:space="0" w:color="auto"/>
                <w:bottom w:val="none" w:sz="0" w:space="0" w:color="auto"/>
                <w:right w:val="none" w:sz="0" w:space="0" w:color="auto"/>
              </w:divBdr>
              <w:divsChild>
                <w:div w:id="1537810707">
                  <w:marLeft w:val="0"/>
                  <w:marRight w:val="0"/>
                  <w:marTop w:val="0"/>
                  <w:marBottom w:val="0"/>
                  <w:divBdr>
                    <w:top w:val="none" w:sz="0" w:space="0" w:color="auto"/>
                    <w:left w:val="none" w:sz="0" w:space="0" w:color="auto"/>
                    <w:bottom w:val="none" w:sz="0" w:space="0" w:color="auto"/>
                    <w:right w:val="none" w:sz="0" w:space="0" w:color="auto"/>
                  </w:divBdr>
                  <w:divsChild>
                    <w:div w:id="20332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70944">
      <w:bodyDiv w:val="1"/>
      <w:marLeft w:val="0"/>
      <w:marRight w:val="0"/>
      <w:marTop w:val="0"/>
      <w:marBottom w:val="0"/>
      <w:divBdr>
        <w:top w:val="none" w:sz="0" w:space="0" w:color="auto"/>
        <w:left w:val="none" w:sz="0" w:space="0" w:color="auto"/>
        <w:bottom w:val="none" w:sz="0" w:space="0" w:color="auto"/>
        <w:right w:val="none" w:sz="0" w:space="0" w:color="auto"/>
      </w:divBdr>
      <w:divsChild>
        <w:div w:id="701246832">
          <w:marLeft w:val="0"/>
          <w:marRight w:val="0"/>
          <w:marTop w:val="0"/>
          <w:marBottom w:val="0"/>
          <w:divBdr>
            <w:top w:val="none" w:sz="0" w:space="0" w:color="auto"/>
            <w:left w:val="none" w:sz="0" w:space="0" w:color="auto"/>
            <w:bottom w:val="none" w:sz="0" w:space="0" w:color="auto"/>
            <w:right w:val="none" w:sz="0" w:space="0" w:color="auto"/>
          </w:divBdr>
          <w:divsChild>
            <w:div w:id="1102455855">
              <w:marLeft w:val="0"/>
              <w:marRight w:val="0"/>
              <w:marTop w:val="0"/>
              <w:marBottom w:val="0"/>
              <w:divBdr>
                <w:top w:val="none" w:sz="0" w:space="0" w:color="auto"/>
                <w:left w:val="none" w:sz="0" w:space="0" w:color="auto"/>
                <w:bottom w:val="none" w:sz="0" w:space="0" w:color="auto"/>
                <w:right w:val="none" w:sz="0" w:space="0" w:color="auto"/>
              </w:divBdr>
              <w:divsChild>
                <w:div w:id="1111704352">
                  <w:marLeft w:val="0"/>
                  <w:marRight w:val="0"/>
                  <w:marTop w:val="0"/>
                  <w:marBottom w:val="0"/>
                  <w:divBdr>
                    <w:top w:val="none" w:sz="0" w:space="0" w:color="auto"/>
                    <w:left w:val="none" w:sz="0" w:space="0" w:color="auto"/>
                    <w:bottom w:val="none" w:sz="0" w:space="0" w:color="auto"/>
                    <w:right w:val="none" w:sz="0" w:space="0" w:color="auto"/>
                  </w:divBdr>
                  <w:divsChild>
                    <w:div w:id="548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712">
      <w:bodyDiv w:val="1"/>
      <w:marLeft w:val="0"/>
      <w:marRight w:val="0"/>
      <w:marTop w:val="0"/>
      <w:marBottom w:val="0"/>
      <w:divBdr>
        <w:top w:val="none" w:sz="0" w:space="0" w:color="auto"/>
        <w:left w:val="none" w:sz="0" w:space="0" w:color="auto"/>
        <w:bottom w:val="none" w:sz="0" w:space="0" w:color="auto"/>
        <w:right w:val="none" w:sz="0" w:space="0" w:color="auto"/>
      </w:divBdr>
    </w:div>
    <w:div w:id="837502565">
      <w:bodyDiv w:val="1"/>
      <w:marLeft w:val="0"/>
      <w:marRight w:val="0"/>
      <w:marTop w:val="0"/>
      <w:marBottom w:val="0"/>
      <w:divBdr>
        <w:top w:val="none" w:sz="0" w:space="0" w:color="auto"/>
        <w:left w:val="none" w:sz="0" w:space="0" w:color="auto"/>
        <w:bottom w:val="none" w:sz="0" w:space="0" w:color="auto"/>
        <w:right w:val="none" w:sz="0" w:space="0" w:color="auto"/>
      </w:divBdr>
    </w:div>
    <w:div w:id="1394620894">
      <w:bodyDiv w:val="1"/>
      <w:marLeft w:val="0"/>
      <w:marRight w:val="0"/>
      <w:marTop w:val="0"/>
      <w:marBottom w:val="0"/>
      <w:divBdr>
        <w:top w:val="none" w:sz="0" w:space="0" w:color="auto"/>
        <w:left w:val="none" w:sz="0" w:space="0" w:color="auto"/>
        <w:bottom w:val="none" w:sz="0" w:space="0" w:color="auto"/>
        <w:right w:val="none" w:sz="0" w:space="0" w:color="auto"/>
      </w:divBdr>
      <w:divsChild>
        <w:div w:id="684943886">
          <w:marLeft w:val="0"/>
          <w:marRight w:val="0"/>
          <w:marTop w:val="0"/>
          <w:marBottom w:val="0"/>
          <w:divBdr>
            <w:top w:val="none" w:sz="0" w:space="0" w:color="auto"/>
            <w:left w:val="none" w:sz="0" w:space="0" w:color="auto"/>
            <w:bottom w:val="none" w:sz="0" w:space="0" w:color="auto"/>
            <w:right w:val="none" w:sz="0" w:space="0" w:color="auto"/>
          </w:divBdr>
          <w:divsChild>
            <w:div w:id="762653677">
              <w:marLeft w:val="0"/>
              <w:marRight w:val="0"/>
              <w:marTop w:val="0"/>
              <w:marBottom w:val="0"/>
              <w:divBdr>
                <w:top w:val="none" w:sz="0" w:space="0" w:color="auto"/>
                <w:left w:val="none" w:sz="0" w:space="0" w:color="auto"/>
                <w:bottom w:val="none" w:sz="0" w:space="0" w:color="auto"/>
                <w:right w:val="none" w:sz="0" w:space="0" w:color="auto"/>
              </w:divBdr>
              <w:divsChild>
                <w:div w:id="579096719">
                  <w:marLeft w:val="0"/>
                  <w:marRight w:val="0"/>
                  <w:marTop w:val="0"/>
                  <w:marBottom w:val="0"/>
                  <w:divBdr>
                    <w:top w:val="none" w:sz="0" w:space="0" w:color="auto"/>
                    <w:left w:val="none" w:sz="0" w:space="0" w:color="auto"/>
                    <w:bottom w:val="none" w:sz="0" w:space="0" w:color="auto"/>
                    <w:right w:val="none" w:sz="0" w:space="0" w:color="auto"/>
                  </w:divBdr>
                  <w:divsChild>
                    <w:div w:id="13506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3722">
      <w:bodyDiv w:val="1"/>
      <w:marLeft w:val="0"/>
      <w:marRight w:val="0"/>
      <w:marTop w:val="0"/>
      <w:marBottom w:val="0"/>
      <w:divBdr>
        <w:top w:val="none" w:sz="0" w:space="0" w:color="auto"/>
        <w:left w:val="none" w:sz="0" w:space="0" w:color="auto"/>
        <w:bottom w:val="none" w:sz="0" w:space="0" w:color="auto"/>
        <w:right w:val="none" w:sz="0" w:space="0" w:color="auto"/>
      </w:divBdr>
      <w:divsChild>
        <w:div w:id="943079831">
          <w:marLeft w:val="0"/>
          <w:marRight w:val="0"/>
          <w:marTop w:val="0"/>
          <w:marBottom w:val="0"/>
          <w:divBdr>
            <w:top w:val="none" w:sz="0" w:space="0" w:color="auto"/>
            <w:left w:val="none" w:sz="0" w:space="0" w:color="auto"/>
            <w:bottom w:val="none" w:sz="0" w:space="0" w:color="auto"/>
            <w:right w:val="none" w:sz="0" w:space="0" w:color="auto"/>
          </w:divBdr>
          <w:divsChild>
            <w:div w:id="2057469529">
              <w:marLeft w:val="0"/>
              <w:marRight w:val="0"/>
              <w:marTop w:val="0"/>
              <w:marBottom w:val="0"/>
              <w:divBdr>
                <w:top w:val="none" w:sz="0" w:space="0" w:color="auto"/>
                <w:left w:val="none" w:sz="0" w:space="0" w:color="auto"/>
                <w:bottom w:val="none" w:sz="0" w:space="0" w:color="auto"/>
                <w:right w:val="none" w:sz="0" w:space="0" w:color="auto"/>
              </w:divBdr>
              <w:divsChild>
                <w:div w:id="1072124363">
                  <w:marLeft w:val="0"/>
                  <w:marRight w:val="0"/>
                  <w:marTop w:val="0"/>
                  <w:marBottom w:val="0"/>
                  <w:divBdr>
                    <w:top w:val="none" w:sz="0" w:space="0" w:color="auto"/>
                    <w:left w:val="none" w:sz="0" w:space="0" w:color="auto"/>
                    <w:bottom w:val="none" w:sz="0" w:space="0" w:color="auto"/>
                    <w:right w:val="none" w:sz="0" w:space="0" w:color="auto"/>
                  </w:divBdr>
                  <w:divsChild>
                    <w:div w:id="35102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9634">
      <w:bodyDiv w:val="1"/>
      <w:marLeft w:val="0"/>
      <w:marRight w:val="0"/>
      <w:marTop w:val="0"/>
      <w:marBottom w:val="0"/>
      <w:divBdr>
        <w:top w:val="none" w:sz="0" w:space="0" w:color="auto"/>
        <w:left w:val="none" w:sz="0" w:space="0" w:color="auto"/>
        <w:bottom w:val="none" w:sz="0" w:space="0" w:color="auto"/>
        <w:right w:val="none" w:sz="0" w:space="0" w:color="auto"/>
      </w:divBdr>
    </w:div>
    <w:div w:id="1949969663">
      <w:bodyDiv w:val="1"/>
      <w:marLeft w:val="0"/>
      <w:marRight w:val="0"/>
      <w:marTop w:val="0"/>
      <w:marBottom w:val="0"/>
      <w:divBdr>
        <w:top w:val="none" w:sz="0" w:space="0" w:color="auto"/>
        <w:left w:val="none" w:sz="0" w:space="0" w:color="auto"/>
        <w:bottom w:val="none" w:sz="0" w:space="0" w:color="auto"/>
        <w:right w:val="none" w:sz="0" w:space="0" w:color="auto"/>
      </w:divBdr>
      <w:divsChild>
        <w:div w:id="644437681">
          <w:marLeft w:val="0"/>
          <w:marRight w:val="0"/>
          <w:marTop w:val="0"/>
          <w:marBottom w:val="0"/>
          <w:divBdr>
            <w:top w:val="none" w:sz="0" w:space="0" w:color="auto"/>
            <w:left w:val="none" w:sz="0" w:space="0" w:color="auto"/>
            <w:bottom w:val="none" w:sz="0" w:space="0" w:color="auto"/>
            <w:right w:val="none" w:sz="0" w:space="0" w:color="auto"/>
          </w:divBdr>
          <w:divsChild>
            <w:div w:id="1184830750">
              <w:marLeft w:val="0"/>
              <w:marRight w:val="0"/>
              <w:marTop w:val="0"/>
              <w:marBottom w:val="0"/>
              <w:divBdr>
                <w:top w:val="none" w:sz="0" w:space="0" w:color="auto"/>
                <w:left w:val="none" w:sz="0" w:space="0" w:color="auto"/>
                <w:bottom w:val="none" w:sz="0" w:space="0" w:color="auto"/>
                <w:right w:val="none" w:sz="0" w:space="0" w:color="auto"/>
              </w:divBdr>
              <w:divsChild>
                <w:div w:id="1716586929">
                  <w:marLeft w:val="0"/>
                  <w:marRight w:val="0"/>
                  <w:marTop w:val="0"/>
                  <w:marBottom w:val="0"/>
                  <w:divBdr>
                    <w:top w:val="none" w:sz="0" w:space="0" w:color="auto"/>
                    <w:left w:val="none" w:sz="0" w:space="0" w:color="auto"/>
                    <w:bottom w:val="none" w:sz="0" w:space="0" w:color="auto"/>
                    <w:right w:val="none" w:sz="0" w:space="0" w:color="auto"/>
                  </w:divBdr>
                  <w:divsChild>
                    <w:div w:id="20380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6617">
      <w:bodyDiv w:val="1"/>
      <w:marLeft w:val="0"/>
      <w:marRight w:val="0"/>
      <w:marTop w:val="0"/>
      <w:marBottom w:val="0"/>
      <w:divBdr>
        <w:top w:val="none" w:sz="0" w:space="0" w:color="auto"/>
        <w:left w:val="none" w:sz="0" w:space="0" w:color="auto"/>
        <w:bottom w:val="none" w:sz="0" w:space="0" w:color="auto"/>
        <w:right w:val="none" w:sz="0" w:space="0" w:color="auto"/>
      </w:divBdr>
      <w:divsChild>
        <w:div w:id="330909928">
          <w:marLeft w:val="0"/>
          <w:marRight w:val="0"/>
          <w:marTop w:val="0"/>
          <w:marBottom w:val="0"/>
          <w:divBdr>
            <w:top w:val="none" w:sz="0" w:space="0" w:color="auto"/>
            <w:left w:val="none" w:sz="0" w:space="0" w:color="auto"/>
            <w:bottom w:val="none" w:sz="0" w:space="0" w:color="auto"/>
            <w:right w:val="none" w:sz="0" w:space="0" w:color="auto"/>
          </w:divBdr>
          <w:divsChild>
            <w:div w:id="156968543">
              <w:marLeft w:val="0"/>
              <w:marRight w:val="0"/>
              <w:marTop w:val="0"/>
              <w:marBottom w:val="0"/>
              <w:divBdr>
                <w:top w:val="none" w:sz="0" w:space="0" w:color="auto"/>
                <w:left w:val="none" w:sz="0" w:space="0" w:color="auto"/>
                <w:bottom w:val="none" w:sz="0" w:space="0" w:color="auto"/>
                <w:right w:val="none" w:sz="0" w:space="0" w:color="auto"/>
              </w:divBdr>
              <w:divsChild>
                <w:div w:id="808017109">
                  <w:marLeft w:val="0"/>
                  <w:marRight w:val="0"/>
                  <w:marTop w:val="0"/>
                  <w:marBottom w:val="0"/>
                  <w:divBdr>
                    <w:top w:val="none" w:sz="0" w:space="0" w:color="auto"/>
                    <w:left w:val="none" w:sz="0" w:space="0" w:color="auto"/>
                    <w:bottom w:val="none" w:sz="0" w:space="0" w:color="auto"/>
                    <w:right w:val="none" w:sz="0" w:space="0" w:color="auto"/>
                  </w:divBdr>
                  <w:divsChild>
                    <w:div w:id="6736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31787">
      <w:bodyDiv w:val="1"/>
      <w:marLeft w:val="0"/>
      <w:marRight w:val="0"/>
      <w:marTop w:val="0"/>
      <w:marBottom w:val="0"/>
      <w:divBdr>
        <w:top w:val="none" w:sz="0" w:space="0" w:color="auto"/>
        <w:left w:val="none" w:sz="0" w:space="0" w:color="auto"/>
        <w:bottom w:val="none" w:sz="0" w:space="0" w:color="auto"/>
        <w:right w:val="none" w:sz="0" w:space="0" w:color="auto"/>
      </w:divBdr>
      <w:divsChild>
        <w:div w:id="1240676503">
          <w:marLeft w:val="0"/>
          <w:marRight w:val="0"/>
          <w:marTop w:val="0"/>
          <w:marBottom w:val="0"/>
          <w:divBdr>
            <w:top w:val="none" w:sz="0" w:space="0" w:color="auto"/>
            <w:left w:val="none" w:sz="0" w:space="0" w:color="auto"/>
            <w:bottom w:val="none" w:sz="0" w:space="0" w:color="auto"/>
            <w:right w:val="none" w:sz="0" w:space="0" w:color="auto"/>
          </w:divBdr>
          <w:divsChild>
            <w:div w:id="956180448">
              <w:marLeft w:val="0"/>
              <w:marRight w:val="0"/>
              <w:marTop w:val="0"/>
              <w:marBottom w:val="0"/>
              <w:divBdr>
                <w:top w:val="none" w:sz="0" w:space="0" w:color="auto"/>
                <w:left w:val="none" w:sz="0" w:space="0" w:color="auto"/>
                <w:bottom w:val="none" w:sz="0" w:space="0" w:color="auto"/>
                <w:right w:val="none" w:sz="0" w:space="0" w:color="auto"/>
              </w:divBdr>
              <w:divsChild>
                <w:div w:id="1242564920">
                  <w:marLeft w:val="0"/>
                  <w:marRight w:val="0"/>
                  <w:marTop w:val="0"/>
                  <w:marBottom w:val="0"/>
                  <w:divBdr>
                    <w:top w:val="none" w:sz="0" w:space="0" w:color="auto"/>
                    <w:left w:val="none" w:sz="0" w:space="0" w:color="auto"/>
                    <w:bottom w:val="none" w:sz="0" w:space="0" w:color="auto"/>
                    <w:right w:val="none" w:sz="0" w:space="0" w:color="auto"/>
                  </w:divBdr>
                  <w:divsChild>
                    <w:div w:id="13800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41953">
      <w:bodyDiv w:val="1"/>
      <w:marLeft w:val="0"/>
      <w:marRight w:val="0"/>
      <w:marTop w:val="0"/>
      <w:marBottom w:val="0"/>
      <w:divBdr>
        <w:top w:val="none" w:sz="0" w:space="0" w:color="auto"/>
        <w:left w:val="none" w:sz="0" w:space="0" w:color="auto"/>
        <w:bottom w:val="none" w:sz="0" w:space="0" w:color="auto"/>
        <w:right w:val="none" w:sz="0" w:space="0" w:color="auto"/>
      </w:divBdr>
      <w:divsChild>
        <w:div w:id="659576658">
          <w:marLeft w:val="0"/>
          <w:marRight w:val="0"/>
          <w:marTop w:val="0"/>
          <w:marBottom w:val="0"/>
          <w:divBdr>
            <w:top w:val="none" w:sz="0" w:space="0" w:color="auto"/>
            <w:left w:val="none" w:sz="0" w:space="0" w:color="auto"/>
            <w:bottom w:val="none" w:sz="0" w:space="0" w:color="auto"/>
            <w:right w:val="none" w:sz="0" w:space="0" w:color="auto"/>
          </w:divBdr>
          <w:divsChild>
            <w:div w:id="362485299">
              <w:marLeft w:val="0"/>
              <w:marRight w:val="0"/>
              <w:marTop w:val="0"/>
              <w:marBottom w:val="0"/>
              <w:divBdr>
                <w:top w:val="none" w:sz="0" w:space="0" w:color="auto"/>
                <w:left w:val="none" w:sz="0" w:space="0" w:color="auto"/>
                <w:bottom w:val="none" w:sz="0" w:space="0" w:color="auto"/>
                <w:right w:val="none" w:sz="0" w:space="0" w:color="auto"/>
              </w:divBdr>
              <w:divsChild>
                <w:div w:id="839387150">
                  <w:marLeft w:val="0"/>
                  <w:marRight w:val="0"/>
                  <w:marTop w:val="0"/>
                  <w:marBottom w:val="0"/>
                  <w:divBdr>
                    <w:top w:val="none" w:sz="0" w:space="0" w:color="auto"/>
                    <w:left w:val="none" w:sz="0" w:space="0" w:color="auto"/>
                    <w:bottom w:val="none" w:sz="0" w:space="0" w:color="auto"/>
                    <w:right w:val="none" w:sz="0" w:space="0" w:color="auto"/>
                  </w:divBdr>
                  <w:divsChild>
                    <w:div w:id="5751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Erster_Weltkrie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n6XMyUVgo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youtube.com/watch?v=b_Ld_A9nbEk&amp;list=RD2l2wtiq1W7o&amp;index=2" TargetMode="External"/><Relationship Id="rId4" Type="http://schemas.openxmlformats.org/officeDocument/2006/relationships/webSettings" Target="webSettings.xml"/><Relationship Id="rId9" Type="http://schemas.openxmlformats.org/officeDocument/2006/relationships/hyperlink" Target="https://www.swissinfo.ch/ger/120-jahre-esperanto-und-noch-immer-kein-durchbruch/6043116"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1449</Words>
  <Characters>9134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Dragojevic Daliborka BLD-LMV-MKV</cp:lastModifiedBy>
  <cp:revision>7</cp:revision>
  <dcterms:created xsi:type="dcterms:W3CDTF">2020-09-03T15:09:00Z</dcterms:created>
  <dcterms:modified xsi:type="dcterms:W3CDTF">2020-09-07T15:23:00Z</dcterms:modified>
</cp:coreProperties>
</file>